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0F361" w14:textId="779BA848" w:rsidR="00B34656" w:rsidRPr="00CF3D41" w:rsidRDefault="001240D0" w:rsidP="00D60D23">
      <w:pPr>
        <w:widowControl w:val="0"/>
        <w:autoSpaceDE w:val="0"/>
        <w:autoSpaceDN w:val="0"/>
        <w:adjustRightInd w:val="0"/>
        <w:spacing w:after="0" w:line="360" w:lineRule="auto"/>
        <w:jc w:val="both"/>
        <w:rPr>
          <w:rFonts w:ascii="Arial" w:hAnsi="Arial"/>
          <w:b/>
          <w:sz w:val="24"/>
          <w:szCs w:val="24"/>
          <w:lang w:val="en-US"/>
        </w:rPr>
      </w:pPr>
      <w:r w:rsidRPr="00CF3D41">
        <w:rPr>
          <w:rFonts w:ascii="Arial" w:hAnsi="Arial"/>
          <w:b/>
          <w:sz w:val="24"/>
          <w:szCs w:val="24"/>
          <w:lang w:val="en-US"/>
        </w:rPr>
        <w:t>Slide 1</w:t>
      </w:r>
    </w:p>
    <w:p w14:paraId="28E0F143" w14:textId="22672CB2" w:rsidR="00994049" w:rsidRPr="00CF3D41" w:rsidRDefault="003E2245" w:rsidP="00D60D23">
      <w:pPr>
        <w:widowControl w:val="0"/>
        <w:autoSpaceDE w:val="0"/>
        <w:autoSpaceDN w:val="0"/>
        <w:adjustRightInd w:val="0"/>
        <w:spacing w:after="0" w:line="360" w:lineRule="auto"/>
        <w:jc w:val="both"/>
        <w:rPr>
          <w:rFonts w:ascii="Arial" w:hAnsi="Arial"/>
          <w:sz w:val="24"/>
          <w:szCs w:val="24"/>
          <w:lang w:val="en-US"/>
        </w:rPr>
      </w:pPr>
      <w:r w:rsidRPr="00CF3D41">
        <w:rPr>
          <w:rFonts w:ascii="Arial" w:hAnsi="Arial"/>
          <w:sz w:val="24"/>
          <w:szCs w:val="24"/>
          <w:lang w:val="en-US"/>
        </w:rPr>
        <w:t>Title slide</w:t>
      </w:r>
    </w:p>
    <w:p w14:paraId="70B2ED19" w14:textId="77777777" w:rsidR="00D60D23" w:rsidRPr="00CF3D41" w:rsidRDefault="00D60D23" w:rsidP="00D60D23">
      <w:pPr>
        <w:widowControl w:val="0"/>
        <w:autoSpaceDE w:val="0"/>
        <w:autoSpaceDN w:val="0"/>
        <w:adjustRightInd w:val="0"/>
        <w:spacing w:after="0" w:line="360" w:lineRule="auto"/>
        <w:jc w:val="both"/>
        <w:rPr>
          <w:rFonts w:ascii="Arial" w:hAnsi="Arial"/>
          <w:sz w:val="24"/>
          <w:szCs w:val="24"/>
          <w:lang w:val="en-US"/>
        </w:rPr>
      </w:pPr>
    </w:p>
    <w:p w14:paraId="57C5BD42" w14:textId="05A07456" w:rsidR="00B34656" w:rsidRPr="00CF3D41" w:rsidRDefault="00772429" w:rsidP="002A6884">
      <w:pPr>
        <w:widowControl w:val="0"/>
        <w:autoSpaceDE w:val="0"/>
        <w:autoSpaceDN w:val="0"/>
        <w:adjustRightInd w:val="0"/>
        <w:spacing w:after="0" w:line="360" w:lineRule="auto"/>
        <w:jc w:val="both"/>
        <w:rPr>
          <w:rFonts w:ascii="Arial" w:hAnsi="Arial"/>
          <w:b/>
          <w:sz w:val="24"/>
          <w:szCs w:val="24"/>
          <w:lang w:val="en-US"/>
        </w:rPr>
      </w:pPr>
      <w:r w:rsidRPr="00CF3D41">
        <w:rPr>
          <w:rFonts w:ascii="Arial" w:hAnsi="Arial"/>
          <w:b/>
          <w:sz w:val="24"/>
          <w:szCs w:val="24"/>
          <w:lang w:val="en-US"/>
        </w:rPr>
        <w:t>Slide</w:t>
      </w:r>
      <w:r w:rsidR="004C7DDE" w:rsidRPr="00CF3D41">
        <w:rPr>
          <w:rFonts w:ascii="Arial" w:hAnsi="Arial"/>
          <w:b/>
          <w:sz w:val="24"/>
          <w:szCs w:val="24"/>
          <w:lang w:val="en-US"/>
        </w:rPr>
        <w:t xml:space="preserve"> 2</w:t>
      </w:r>
    </w:p>
    <w:p w14:paraId="1F5B238B" w14:textId="6FEB10C3" w:rsidR="00E00381" w:rsidRPr="00CF3D41" w:rsidRDefault="001240D0" w:rsidP="00D60D23">
      <w:pPr>
        <w:spacing w:after="0" w:line="360" w:lineRule="auto"/>
        <w:jc w:val="both"/>
        <w:rPr>
          <w:rFonts w:ascii="Arial" w:hAnsi="Arial"/>
          <w:bCs/>
          <w:sz w:val="24"/>
          <w:szCs w:val="24"/>
          <w:lang w:val="en-US"/>
        </w:rPr>
      </w:pPr>
      <w:r w:rsidRPr="00CF3D41">
        <w:rPr>
          <w:rFonts w:ascii="Arial" w:hAnsi="Arial"/>
          <w:bCs/>
          <w:sz w:val="24"/>
          <w:szCs w:val="24"/>
          <w:lang w:val="en-US"/>
        </w:rPr>
        <w:t>D</w:t>
      </w:r>
      <w:r w:rsidR="00331C2A" w:rsidRPr="00CF3D41">
        <w:rPr>
          <w:rFonts w:ascii="Arial" w:hAnsi="Arial"/>
          <w:bCs/>
          <w:sz w:val="24"/>
          <w:szCs w:val="24"/>
          <w:lang w:val="en-US"/>
        </w:rPr>
        <w:t>ental cementum</w:t>
      </w:r>
      <w:r w:rsidR="00364716" w:rsidRPr="00CF3D41">
        <w:rPr>
          <w:rFonts w:ascii="Arial" w:hAnsi="Arial"/>
          <w:bCs/>
          <w:sz w:val="24"/>
          <w:szCs w:val="24"/>
          <w:lang w:val="en-US"/>
        </w:rPr>
        <w:t xml:space="preserve"> grow</w:t>
      </w:r>
      <w:r w:rsidR="00331C2A" w:rsidRPr="00CF3D41">
        <w:rPr>
          <w:rFonts w:ascii="Arial" w:hAnsi="Arial"/>
          <w:bCs/>
          <w:sz w:val="24"/>
          <w:szCs w:val="24"/>
          <w:lang w:val="en-US"/>
        </w:rPr>
        <w:t>s throughout the animals’ life and remains in fossils.</w:t>
      </w:r>
      <w:r w:rsidRPr="00CF3D41">
        <w:rPr>
          <w:rFonts w:ascii="Arial" w:hAnsi="Arial"/>
          <w:bCs/>
          <w:color w:val="0000FF"/>
          <w:sz w:val="24"/>
          <w:szCs w:val="24"/>
          <w:lang w:val="en-US"/>
        </w:rPr>
        <w:t xml:space="preserve"> </w:t>
      </w:r>
      <w:r w:rsidR="00E00381" w:rsidRPr="00CF3D41">
        <w:rPr>
          <w:rFonts w:ascii="Arial" w:hAnsi="Arial"/>
          <w:bCs/>
          <w:sz w:val="24"/>
          <w:szCs w:val="24"/>
          <w:lang w:val="en-US"/>
        </w:rPr>
        <w:t>Studying dental cementum is a well-proven method of determining seasons of death of mammals, including horses (equids) (</w:t>
      </w:r>
      <w:r w:rsidR="00BB5BC4" w:rsidRPr="00CF3D41">
        <w:rPr>
          <w:rFonts w:ascii="Arial" w:hAnsi="Arial"/>
          <w:bCs/>
          <w:sz w:val="24"/>
          <w:szCs w:val="24"/>
          <w:lang w:val="en-US"/>
        </w:rPr>
        <w:t xml:space="preserve">e.g. </w:t>
      </w:r>
      <w:proofErr w:type="spellStart"/>
      <w:r w:rsidR="00BB5BC4" w:rsidRPr="00CF3D41">
        <w:rPr>
          <w:rFonts w:ascii="Arial" w:hAnsi="Arial"/>
          <w:bCs/>
          <w:sz w:val="24"/>
          <w:szCs w:val="24"/>
          <w:lang w:val="en-US"/>
        </w:rPr>
        <w:t>Spiess</w:t>
      </w:r>
      <w:proofErr w:type="spellEnd"/>
      <w:r w:rsidR="00BB5BC4" w:rsidRPr="00CF3D41">
        <w:rPr>
          <w:rFonts w:ascii="Arial" w:hAnsi="Arial"/>
          <w:bCs/>
          <w:sz w:val="24"/>
          <w:szCs w:val="24"/>
          <w:lang w:val="en-US"/>
        </w:rPr>
        <w:t xml:space="preserve">, 1976; </w:t>
      </w:r>
      <w:proofErr w:type="spellStart"/>
      <w:r w:rsidR="007711BB" w:rsidRPr="00CF3D41">
        <w:rPr>
          <w:rFonts w:ascii="Arial" w:hAnsi="Arial"/>
          <w:bCs/>
          <w:sz w:val="24"/>
          <w:szCs w:val="24"/>
          <w:lang w:val="en-US"/>
        </w:rPr>
        <w:t>Klevezal</w:t>
      </w:r>
      <w:proofErr w:type="spellEnd"/>
      <w:r w:rsidR="00BB5BC4" w:rsidRPr="00CF3D41">
        <w:rPr>
          <w:rFonts w:ascii="Arial" w:hAnsi="Arial"/>
          <w:bCs/>
          <w:sz w:val="24"/>
          <w:szCs w:val="24"/>
          <w:lang w:val="en-US"/>
        </w:rPr>
        <w:t xml:space="preserve">, 1988; Beasley </w:t>
      </w:r>
      <w:r w:rsidR="00BB5BC4" w:rsidRPr="00CF3D41">
        <w:rPr>
          <w:rFonts w:ascii="Arial" w:hAnsi="Arial"/>
          <w:bCs/>
          <w:i/>
          <w:sz w:val="24"/>
          <w:szCs w:val="24"/>
          <w:lang w:val="en-US"/>
        </w:rPr>
        <w:t>et al</w:t>
      </w:r>
      <w:r w:rsidR="00BB5BC4" w:rsidRPr="00CF3D41">
        <w:rPr>
          <w:rFonts w:ascii="Arial" w:hAnsi="Arial"/>
          <w:bCs/>
          <w:sz w:val="24"/>
          <w:szCs w:val="24"/>
          <w:lang w:val="en-US"/>
        </w:rPr>
        <w:t xml:space="preserve">., 1992; Burke, 1992; Lieberman &amp; Meadow, 1992; Lieberman, 1994; Burke &amp; Castanet, 1995; Greenfield </w:t>
      </w:r>
      <w:r w:rsidR="00BB5BC4" w:rsidRPr="00CF3D41">
        <w:rPr>
          <w:rFonts w:ascii="Arial" w:hAnsi="Arial"/>
          <w:bCs/>
          <w:i/>
          <w:sz w:val="24"/>
          <w:szCs w:val="24"/>
          <w:lang w:val="en-US"/>
        </w:rPr>
        <w:t>et al.</w:t>
      </w:r>
      <w:r w:rsidR="00BB5BC4" w:rsidRPr="00CF3D41">
        <w:rPr>
          <w:rFonts w:ascii="Arial" w:hAnsi="Arial"/>
          <w:bCs/>
          <w:sz w:val="24"/>
          <w:szCs w:val="24"/>
          <w:lang w:val="en-US"/>
        </w:rPr>
        <w:t>, 2015).</w:t>
      </w:r>
    </w:p>
    <w:p w14:paraId="523D4256" w14:textId="77777777" w:rsidR="00E00381" w:rsidRPr="00CF3D41" w:rsidRDefault="00E00381" w:rsidP="00D60D23">
      <w:pPr>
        <w:spacing w:after="0" w:line="360" w:lineRule="auto"/>
        <w:jc w:val="both"/>
        <w:rPr>
          <w:rFonts w:ascii="Arial" w:hAnsi="Arial"/>
          <w:bCs/>
          <w:color w:val="0000FF"/>
          <w:sz w:val="24"/>
          <w:szCs w:val="24"/>
          <w:lang w:val="en-US"/>
        </w:rPr>
      </w:pPr>
    </w:p>
    <w:p w14:paraId="595FFB6C" w14:textId="26ED7F54" w:rsidR="00E00381" w:rsidRPr="00CF3D41" w:rsidRDefault="00E00381" w:rsidP="00E00381">
      <w:pPr>
        <w:spacing w:after="0" w:line="360" w:lineRule="auto"/>
        <w:jc w:val="both"/>
        <w:rPr>
          <w:rFonts w:ascii="Arial" w:hAnsi="Arial"/>
          <w:bCs/>
          <w:sz w:val="24"/>
          <w:szCs w:val="24"/>
          <w:lang w:val="en-US"/>
        </w:rPr>
      </w:pPr>
      <w:r w:rsidRPr="00CF3D41">
        <w:rPr>
          <w:rFonts w:ascii="Arial" w:hAnsi="Arial"/>
          <w:bCs/>
          <w:sz w:val="24"/>
          <w:szCs w:val="24"/>
          <w:lang w:val="en-US"/>
        </w:rPr>
        <w:t xml:space="preserve">On this </w:t>
      </w:r>
      <w:proofErr w:type="gramStart"/>
      <w:r w:rsidRPr="00CF3D41">
        <w:rPr>
          <w:rFonts w:ascii="Arial" w:hAnsi="Arial"/>
          <w:bCs/>
          <w:sz w:val="24"/>
          <w:szCs w:val="24"/>
          <w:lang w:val="en-US"/>
        </w:rPr>
        <w:t>slide</w:t>
      </w:r>
      <w:proofErr w:type="gramEnd"/>
      <w:r w:rsidRPr="00CF3D41">
        <w:rPr>
          <w:rFonts w:ascii="Arial" w:hAnsi="Arial"/>
          <w:bCs/>
          <w:sz w:val="24"/>
          <w:szCs w:val="24"/>
          <w:lang w:val="en-US"/>
        </w:rPr>
        <w:t xml:space="preserve"> you can see an example of image of horse’s dental cementum </w:t>
      </w:r>
      <w:r w:rsidR="002672CA" w:rsidRPr="00CF3D41">
        <w:rPr>
          <w:rFonts w:ascii="Arial" w:hAnsi="Arial"/>
          <w:bCs/>
          <w:sz w:val="24"/>
          <w:szCs w:val="24"/>
          <w:lang w:val="en-US"/>
        </w:rPr>
        <w:t>we</w:t>
      </w:r>
      <w:r w:rsidRPr="00CF3D41">
        <w:rPr>
          <w:rFonts w:ascii="Arial" w:hAnsi="Arial"/>
          <w:bCs/>
          <w:sz w:val="24"/>
          <w:szCs w:val="24"/>
          <w:lang w:val="en-US"/>
        </w:rPr>
        <w:t xml:space="preserve"> work</w:t>
      </w:r>
      <w:r w:rsidR="0041511E" w:rsidRPr="00CF3D41">
        <w:rPr>
          <w:rFonts w:ascii="Arial" w:hAnsi="Arial"/>
          <w:bCs/>
          <w:sz w:val="24"/>
          <w:szCs w:val="24"/>
          <w:lang w:val="en-US"/>
        </w:rPr>
        <w:t>ed</w:t>
      </w:r>
      <w:r w:rsidRPr="00CF3D41">
        <w:rPr>
          <w:rFonts w:ascii="Arial" w:hAnsi="Arial"/>
          <w:bCs/>
          <w:sz w:val="24"/>
          <w:szCs w:val="24"/>
          <w:lang w:val="en-US"/>
        </w:rPr>
        <w:t xml:space="preserve"> with. This image illustrates a part of a longitudinal section of M1 of </w:t>
      </w:r>
      <w:proofErr w:type="spellStart"/>
      <w:r w:rsidRPr="00CF3D41">
        <w:rPr>
          <w:rFonts w:ascii="Arial" w:hAnsi="Arial"/>
          <w:bCs/>
          <w:i/>
          <w:sz w:val="24"/>
          <w:szCs w:val="24"/>
          <w:lang w:val="en-US"/>
        </w:rPr>
        <w:t>Equus</w:t>
      </w:r>
      <w:proofErr w:type="spellEnd"/>
      <w:r w:rsidRPr="00CF3D41">
        <w:rPr>
          <w:rFonts w:ascii="Arial" w:hAnsi="Arial"/>
          <w:bCs/>
          <w:i/>
          <w:sz w:val="24"/>
          <w:szCs w:val="24"/>
          <w:lang w:val="en-US"/>
        </w:rPr>
        <w:t xml:space="preserve"> </w:t>
      </w:r>
      <w:proofErr w:type="spellStart"/>
      <w:r w:rsidRPr="00CF3D41">
        <w:rPr>
          <w:rFonts w:ascii="Arial" w:hAnsi="Arial"/>
          <w:bCs/>
          <w:i/>
          <w:sz w:val="24"/>
          <w:szCs w:val="24"/>
          <w:lang w:val="en-US"/>
        </w:rPr>
        <w:t>ferus</w:t>
      </w:r>
      <w:proofErr w:type="spellEnd"/>
      <w:r w:rsidRPr="00CF3D41">
        <w:rPr>
          <w:rFonts w:ascii="Arial" w:hAnsi="Arial"/>
          <w:bCs/>
          <w:sz w:val="24"/>
          <w:szCs w:val="24"/>
          <w:lang w:val="en-US"/>
        </w:rPr>
        <w:t xml:space="preserve"> from the Upper Paleolithic site </w:t>
      </w:r>
      <w:proofErr w:type="spellStart"/>
      <w:r w:rsidRPr="00CF3D41">
        <w:rPr>
          <w:rFonts w:ascii="Arial" w:hAnsi="Arial"/>
          <w:bCs/>
          <w:sz w:val="24"/>
          <w:szCs w:val="24"/>
          <w:lang w:val="en-US"/>
        </w:rPr>
        <w:t>Kostenki</w:t>
      </w:r>
      <w:proofErr w:type="spellEnd"/>
      <w:r w:rsidRPr="00CF3D41">
        <w:rPr>
          <w:rFonts w:ascii="Arial" w:hAnsi="Arial"/>
          <w:bCs/>
          <w:sz w:val="24"/>
          <w:szCs w:val="24"/>
          <w:lang w:val="en-US"/>
        </w:rPr>
        <w:t xml:space="preserve"> 14. </w:t>
      </w:r>
    </w:p>
    <w:p w14:paraId="25C29B74" w14:textId="77777777" w:rsidR="00E00381" w:rsidRPr="00CF3D41" w:rsidRDefault="00E00381" w:rsidP="00D60D23">
      <w:pPr>
        <w:spacing w:after="0" w:line="360" w:lineRule="auto"/>
        <w:jc w:val="both"/>
        <w:rPr>
          <w:rFonts w:ascii="Arial" w:hAnsi="Arial"/>
          <w:bCs/>
          <w:color w:val="0000FF"/>
          <w:sz w:val="24"/>
          <w:szCs w:val="24"/>
          <w:lang w:val="en-US"/>
        </w:rPr>
      </w:pPr>
    </w:p>
    <w:p w14:paraId="12D97832" w14:textId="77777777" w:rsidR="00093E7D" w:rsidRPr="00CF3D41" w:rsidRDefault="001240D0" w:rsidP="00D60D23">
      <w:pPr>
        <w:spacing w:after="0" w:line="360" w:lineRule="auto"/>
        <w:jc w:val="both"/>
        <w:rPr>
          <w:rFonts w:ascii="Arial" w:hAnsi="Arial"/>
          <w:bCs/>
          <w:sz w:val="24"/>
          <w:szCs w:val="24"/>
          <w:lang w:val="en-US"/>
        </w:rPr>
      </w:pPr>
      <w:r w:rsidRPr="00CF3D41">
        <w:rPr>
          <w:rFonts w:ascii="Arial" w:hAnsi="Arial"/>
          <w:bCs/>
          <w:sz w:val="24"/>
          <w:szCs w:val="24"/>
          <w:lang w:val="en-US"/>
        </w:rPr>
        <w:t>Growth layers of tooth cementum have different optical characteristics and are visible under microscope as a sequence of light and dark bands</w:t>
      </w:r>
      <w:r w:rsidR="00364716" w:rsidRPr="00CF3D41">
        <w:rPr>
          <w:rFonts w:ascii="Arial" w:hAnsi="Arial"/>
          <w:bCs/>
          <w:sz w:val="24"/>
          <w:szCs w:val="24"/>
          <w:lang w:val="en-US"/>
        </w:rPr>
        <w:t xml:space="preserve">. </w:t>
      </w:r>
      <w:r w:rsidRPr="00CF3D41">
        <w:rPr>
          <w:rFonts w:ascii="Arial" w:hAnsi="Arial"/>
          <w:bCs/>
          <w:sz w:val="24"/>
          <w:szCs w:val="24"/>
          <w:lang w:val="en-US"/>
        </w:rPr>
        <w:t xml:space="preserve">Every year, a new main layer of cement forms. This </w:t>
      </w:r>
      <w:r w:rsidR="00342C78" w:rsidRPr="00CF3D41">
        <w:rPr>
          <w:rFonts w:ascii="Arial" w:hAnsi="Arial"/>
          <w:bCs/>
          <w:sz w:val="24"/>
          <w:szCs w:val="24"/>
          <w:lang w:val="en-US"/>
        </w:rPr>
        <w:t xml:space="preserve">annual </w:t>
      </w:r>
      <w:r w:rsidRPr="00CF3D41">
        <w:rPr>
          <w:rFonts w:ascii="Arial" w:hAnsi="Arial"/>
          <w:bCs/>
          <w:sz w:val="24"/>
          <w:szCs w:val="24"/>
          <w:lang w:val="en-US"/>
        </w:rPr>
        <w:t xml:space="preserve">layer consists of summer </w:t>
      </w:r>
      <w:r w:rsidR="00B41AB7" w:rsidRPr="00CF3D41">
        <w:rPr>
          <w:rFonts w:ascii="Arial" w:hAnsi="Arial"/>
          <w:bCs/>
          <w:sz w:val="24"/>
          <w:szCs w:val="24"/>
          <w:lang w:val="en-US"/>
        </w:rPr>
        <w:t xml:space="preserve">element (growth zones) </w:t>
      </w:r>
      <w:r w:rsidRPr="00CF3D41">
        <w:rPr>
          <w:rFonts w:ascii="Arial" w:hAnsi="Arial"/>
          <w:bCs/>
          <w:sz w:val="24"/>
          <w:szCs w:val="24"/>
          <w:lang w:val="en-US"/>
        </w:rPr>
        <w:t>and winter element</w:t>
      </w:r>
      <w:r w:rsidR="00B41AB7" w:rsidRPr="00CF3D41">
        <w:rPr>
          <w:rFonts w:ascii="Arial" w:hAnsi="Arial"/>
          <w:bCs/>
          <w:sz w:val="24"/>
          <w:szCs w:val="24"/>
          <w:lang w:val="en-US"/>
        </w:rPr>
        <w:t xml:space="preserve"> (annuli and</w:t>
      </w:r>
      <w:r w:rsidR="00342C78" w:rsidRPr="00CF3D41">
        <w:rPr>
          <w:rFonts w:ascii="Arial" w:hAnsi="Arial"/>
          <w:bCs/>
          <w:sz w:val="24"/>
          <w:szCs w:val="24"/>
          <w:lang w:val="en-US"/>
        </w:rPr>
        <w:t>/or</w:t>
      </w:r>
      <w:r w:rsidR="00B41AB7" w:rsidRPr="00CF3D41">
        <w:rPr>
          <w:rFonts w:ascii="Arial" w:hAnsi="Arial"/>
          <w:bCs/>
          <w:sz w:val="24"/>
          <w:szCs w:val="24"/>
          <w:lang w:val="en-US"/>
        </w:rPr>
        <w:t xml:space="preserve"> </w:t>
      </w:r>
      <w:r w:rsidRPr="00CF3D41">
        <w:rPr>
          <w:rFonts w:ascii="Arial" w:hAnsi="Arial"/>
          <w:bCs/>
          <w:sz w:val="24"/>
          <w:szCs w:val="24"/>
          <w:lang w:val="en-US"/>
        </w:rPr>
        <w:t>lines of arrested growth</w:t>
      </w:r>
      <w:r w:rsidR="009F53AC" w:rsidRPr="00CF3D41">
        <w:rPr>
          <w:rFonts w:ascii="Arial" w:hAnsi="Arial"/>
          <w:bCs/>
          <w:sz w:val="24"/>
          <w:szCs w:val="24"/>
          <w:lang w:val="en-US"/>
        </w:rPr>
        <w:t xml:space="preserve"> (LAG)</w:t>
      </w:r>
      <w:r w:rsidRPr="00CF3D41">
        <w:rPr>
          <w:rFonts w:ascii="Arial" w:hAnsi="Arial"/>
          <w:bCs/>
          <w:sz w:val="24"/>
          <w:szCs w:val="24"/>
          <w:lang w:val="en-US"/>
        </w:rPr>
        <w:t>).</w:t>
      </w:r>
      <w:r w:rsidR="00A4158B" w:rsidRPr="00CF3D41">
        <w:rPr>
          <w:rFonts w:ascii="Arial" w:hAnsi="Arial"/>
          <w:bCs/>
          <w:sz w:val="24"/>
          <w:szCs w:val="24"/>
          <w:lang w:val="en-US"/>
        </w:rPr>
        <w:t xml:space="preserve"> </w:t>
      </w:r>
    </w:p>
    <w:p w14:paraId="11321F8E" w14:textId="77777777" w:rsidR="00093E7D" w:rsidRPr="00CF3D41" w:rsidRDefault="00093E7D" w:rsidP="00D60D23">
      <w:pPr>
        <w:spacing w:after="0" w:line="360" w:lineRule="auto"/>
        <w:jc w:val="both"/>
        <w:rPr>
          <w:rFonts w:ascii="Arial" w:hAnsi="Arial"/>
          <w:bCs/>
          <w:sz w:val="24"/>
          <w:szCs w:val="24"/>
          <w:lang w:val="en-US"/>
        </w:rPr>
      </w:pPr>
    </w:p>
    <w:p w14:paraId="65CE08C2" w14:textId="03D085EB" w:rsidR="00093E7D" w:rsidRPr="00CF3D41" w:rsidRDefault="00093E7D" w:rsidP="007523C7">
      <w:pPr>
        <w:spacing w:after="0" w:line="360" w:lineRule="auto"/>
        <w:jc w:val="both"/>
        <w:rPr>
          <w:rFonts w:ascii="Arial" w:hAnsi="Arial"/>
          <w:bCs/>
          <w:sz w:val="24"/>
          <w:szCs w:val="24"/>
          <w:lang w:val="en-US"/>
        </w:rPr>
      </w:pPr>
      <w:r w:rsidRPr="00CF3D41">
        <w:rPr>
          <w:rFonts w:ascii="Arial" w:hAnsi="Arial"/>
          <w:bCs/>
          <w:sz w:val="24"/>
          <w:szCs w:val="24"/>
          <w:lang w:val="en-US"/>
        </w:rPr>
        <w:t>The growth zones correspond to active cementum growth. The annuli correspond to periods of slow growth. LAGs are the result of growth cessation</w:t>
      </w:r>
      <w:r w:rsidR="007523C7" w:rsidRPr="00CF3D41">
        <w:rPr>
          <w:rFonts w:ascii="Arial" w:hAnsi="Arial"/>
          <w:bCs/>
          <w:sz w:val="24"/>
          <w:szCs w:val="24"/>
          <w:lang w:val="en-US"/>
        </w:rPr>
        <w:t xml:space="preserve">. </w:t>
      </w:r>
      <w:r w:rsidRPr="00CF3D41">
        <w:rPr>
          <w:rFonts w:ascii="Arial" w:hAnsi="Arial"/>
          <w:bCs/>
          <w:sz w:val="24"/>
          <w:szCs w:val="24"/>
          <w:lang w:val="en-US"/>
        </w:rPr>
        <w:t xml:space="preserve"> </w:t>
      </w:r>
      <w:r w:rsidR="007523C7" w:rsidRPr="00CF3D41">
        <w:rPr>
          <w:rFonts w:ascii="Arial" w:hAnsi="Arial"/>
          <w:bCs/>
          <w:sz w:val="24"/>
          <w:szCs w:val="24"/>
          <w:lang w:val="en-US"/>
        </w:rPr>
        <w:t xml:space="preserve">When LAGs are present, they </w:t>
      </w:r>
      <w:proofErr w:type="spellStart"/>
      <w:r w:rsidR="007523C7" w:rsidRPr="00CF3D41">
        <w:rPr>
          <w:rFonts w:ascii="Arial" w:hAnsi="Arial"/>
          <w:bCs/>
          <w:sz w:val="24"/>
          <w:szCs w:val="24"/>
          <w:lang w:val="en-US"/>
        </w:rPr>
        <w:t>can</w:t>
      </w:r>
      <w:r w:rsidR="00384D16" w:rsidRPr="00CF3D41">
        <w:rPr>
          <w:rFonts w:ascii="Arial" w:hAnsi="Arial"/>
          <w:bCs/>
          <w:sz w:val="24"/>
          <w:szCs w:val="24"/>
          <w:lang w:val="en-US"/>
        </w:rPr>
        <w:t>и</w:t>
      </w:r>
      <w:proofErr w:type="spellEnd"/>
      <w:r w:rsidR="00384D16" w:rsidRPr="00CF3D41">
        <w:rPr>
          <w:rFonts w:ascii="Arial" w:hAnsi="Arial"/>
          <w:bCs/>
          <w:sz w:val="24"/>
          <w:szCs w:val="24"/>
          <w:lang w:val="en-US"/>
        </w:rPr>
        <w:t xml:space="preserve"> be</w:t>
      </w:r>
      <w:r w:rsidR="007523C7" w:rsidRPr="00CF3D41">
        <w:rPr>
          <w:rFonts w:ascii="Arial" w:hAnsi="Arial"/>
          <w:bCs/>
          <w:sz w:val="24"/>
          <w:szCs w:val="24"/>
          <w:lang w:val="en-US"/>
        </w:rPr>
        <w:t xml:space="preserve"> situated within annuli</w:t>
      </w:r>
      <w:r w:rsidR="00384D16" w:rsidRPr="00CF3D41">
        <w:rPr>
          <w:rFonts w:ascii="Arial" w:hAnsi="Arial"/>
          <w:bCs/>
          <w:sz w:val="24"/>
          <w:szCs w:val="24"/>
          <w:lang w:val="en-US"/>
        </w:rPr>
        <w:t>, otherwise</w:t>
      </w:r>
      <w:r w:rsidR="007523C7" w:rsidRPr="00CF3D41">
        <w:rPr>
          <w:rFonts w:ascii="Arial" w:hAnsi="Arial"/>
          <w:bCs/>
          <w:sz w:val="24"/>
          <w:szCs w:val="24"/>
          <w:lang w:val="en-US"/>
        </w:rPr>
        <w:t xml:space="preserve"> </w:t>
      </w:r>
      <w:r w:rsidR="00384D16" w:rsidRPr="00CF3D41">
        <w:rPr>
          <w:rFonts w:ascii="Arial" w:hAnsi="Arial"/>
          <w:bCs/>
          <w:sz w:val="24"/>
          <w:szCs w:val="24"/>
          <w:lang w:val="en-US"/>
        </w:rPr>
        <w:t>they are present alone.</w:t>
      </w:r>
      <w:r w:rsidR="007523C7" w:rsidRPr="004C4B84">
        <w:rPr>
          <w:rFonts w:ascii="Arial" w:hAnsi="Arial"/>
          <w:bCs/>
          <w:color w:val="FF0000"/>
          <w:sz w:val="24"/>
          <w:szCs w:val="24"/>
          <w:lang w:val="en-US"/>
        </w:rPr>
        <w:t xml:space="preserve"> </w:t>
      </w:r>
      <w:r w:rsidRPr="00CF3D41">
        <w:rPr>
          <w:rFonts w:ascii="Arial" w:hAnsi="Arial"/>
          <w:bCs/>
          <w:sz w:val="24"/>
          <w:szCs w:val="24"/>
          <w:lang w:val="en-US"/>
        </w:rPr>
        <w:t>(</w:t>
      </w:r>
      <w:proofErr w:type="spellStart"/>
      <w:r w:rsidR="007711BB" w:rsidRPr="00CF3D41">
        <w:rPr>
          <w:rFonts w:ascii="Arial" w:hAnsi="Arial"/>
          <w:bCs/>
          <w:sz w:val="24"/>
          <w:szCs w:val="24"/>
          <w:lang w:val="en-US"/>
        </w:rPr>
        <w:t>Klevezal</w:t>
      </w:r>
      <w:proofErr w:type="spellEnd"/>
      <w:r w:rsidRPr="00CF3D41">
        <w:rPr>
          <w:rFonts w:ascii="Arial" w:hAnsi="Arial"/>
          <w:bCs/>
          <w:sz w:val="24"/>
          <w:szCs w:val="24"/>
          <w:lang w:val="en-US"/>
        </w:rPr>
        <w:t xml:space="preserve">, 1988; Burke, 1992; Burke &amp; Castanet 1995; Greenfield </w:t>
      </w:r>
      <w:r w:rsidRPr="00CF3D41">
        <w:rPr>
          <w:rFonts w:ascii="Arial" w:hAnsi="Arial"/>
          <w:bCs/>
          <w:i/>
          <w:sz w:val="24"/>
          <w:szCs w:val="24"/>
          <w:lang w:val="en-US"/>
        </w:rPr>
        <w:t>et al.</w:t>
      </w:r>
      <w:r w:rsidRPr="00CF3D41">
        <w:rPr>
          <w:rFonts w:ascii="Arial" w:hAnsi="Arial"/>
          <w:bCs/>
          <w:sz w:val="24"/>
          <w:szCs w:val="24"/>
          <w:lang w:val="en-US"/>
        </w:rPr>
        <w:t xml:space="preserve">, 2015). </w:t>
      </w:r>
    </w:p>
    <w:p w14:paraId="7C96DE03" w14:textId="77777777" w:rsidR="00093E7D" w:rsidRPr="00CF3D41" w:rsidRDefault="00093E7D" w:rsidP="00D60D23">
      <w:pPr>
        <w:spacing w:after="0" w:line="360" w:lineRule="auto"/>
        <w:jc w:val="both"/>
        <w:rPr>
          <w:rFonts w:ascii="Arial" w:hAnsi="Arial"/>
          <w:bCs/>
          <w:sz w:val="24"/>
          <w:szCs w:val="24"/>
          <w:lang w:val="en-US"/>
        </w:rPr>
      </w:pPr>
    </w:p>
    <w:p w14:paraId="52FBCBCA" w14:textId="3CEDB0B2" w:rsidR="00B34656" w:rsidRPr="00CF3D41" w:rsidRDefault="00463851" w:rsidP="00B34656">
      <w:pPr>
        <w:spacing w:after="0" w:line="360" w:lineRule="auto"/>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683F54" w:rsidRPr="00CF3D41">
        <w:rPr>
          <w:rFonts w:ascii="Arial" w:eastAsiaTheme="majorEastAsia" w:hAnsi="Arial" w:cstheme="majorBidi"/>
          <w:b/>
          <w:bCs/>
          <w:sz w:val="24"/>
          <w:szCs w:val="24"/>
          <w:lang w:val="en-US"/>
        </w:rPr>
        <w:t xml:space="preserve"> </w:t>
      </w:r>
      <w:r w:rsidR="00DD3CA4" w:rsidRPr="00CF3D41">
        <w:rPr>
          <w:rFonts w:ascii="Arial" w:eastAsiaTheme="majorEastAsia" w:hAnsi="Arial" w:cstheme="majorBidi"/>
          <w:b/>
          <w:bCs/>
          <w:sz w:val="24"/>
          <w:szCs w:val="24"/>
          <w:lang w:val="en-US"/>
        </w:rPr>
        <w:t>3</w:t>
      </w:r>
    </w:p>
    <w:p w14:paraId="3A567F9A" w14:textId="3F5183CE" w:rsidR="00D60D23" w:rsidRPr="00CF3D41" w:rsidRDefault="001240D0" w:rsidP="00D60D23">
      <w:pPr>
        <w:spacing w:line="360" w:lineRule="auto"/>
        <w:jc w:val="both"/>
        <w:rPr>
          <w:rFonts w:ascii="Arial" w:hAnsi="Arial"/>
          <w:bCs/>
          <w:sz w:val="24"/>
          <w:szCs w:val="24"/>
          <w:lang w:val="en-US"/>
        </w:rPr>
      </w:pPr>
      <w:r w:rsidRPr="00CF3D41">
        <w:rPr>
          <w:rFonts w:ascii="Arial" w:hAnsi="Arial"/>
          <w:bCs/>
          <w:sz w:val="24"/>
          <w:szCs w:val="24"/>
          <w:lang w:val="en-US"/>
        </w:rPr>
        <w:t xml:space="preserve">In </w:t>
      </w:r>
      <w:r w:rsidR="00D60D23" w:rsidRPr="00CF3D41">
        <w:rPr>
          <w:rFonts w:ascii="Arial" w:hAnsi="Arial"/>
          <w:bCs/>
          <w:sz w:val="24"/>
          <w:szCs w:val="24"/>
          <w:lang w:val="en-US"/>
        </w:rPr>
        <w:t>our</w:t>
      </w:r>
      <w:r w:rsidRPr="00CF3D41">
        <w:rPr>
          <w:rFonts w:ascii="Arial" w:hAnsi="Arial"/>
          <w:bCs/>
          <w:sz w:val="24"/>
          <w:szCs w:val="24"/>
          <w:lang w:val="en-US"/>
        </w:rPr>
        <w:t xml:space="preserve"> study, we</w:t>
      </w:r>
      <w:r w:rsidR="0015539D" w:rsidRPr="00CF3D41">
        <w:rPr>
          <w:rFonts w:ascii="Arial" w:hAnsi="Arial"/>
          <w:bCs/>
          <w:sz w:val="24"/>
          <w:szCs w:val="24"/>
          <w:lang w:val="en-US"/>
        </w:rPr>
        <w:t xml:space="preserve"> worked with fossil material</w:t>
      </w:r>
      <w:r w:rsidR="00D60D23" w:rsidRPr="00CF3D41">
        <w:rPr>
          <w:rFonts w:ascii="Arial" w:hAnsi="Arial"/>
          <w:bCs/>
          <w:sz w:val="24"/>
          <w:szCs w:val="24"/>
          <w:lang w:val="en-US"/>
        </w:rPr>
        <w:t xml:space="preserve"> taken</w:t>
      </w:r>
      <w:r w:rsidR="0015539D" w:rsidRPr="00CF3D41">
        <w:rPr>
          <w:rFonts w:ascii="Arial" w:hAnsi="Arial"/>
          <w:bCs/>
          <w:sz w:val="24"/>
          <w:szCs w:val="24"/>
          <w:lang w:val="en-US"/>
        </w:rPr>
        <w:t xml:space="preserve"> from the upper </w:t>
      </w:r>
      <w:r w:rsidR="00540D08" w:rsidRPr="00CF3D41">
        <w:rPr>
          <w:rFonts w:ascii="Arial" w:hAnsi="Arial"/>
          <w:bCs/>
          <w:sz w:val="24"/>
          <w:szCs w:val="24"/>
          <w:lang w:val="en-US"/>
        </w:rPr>
        <w:t>Paleolithic</w:t>
      </w:r>
      <w:r w:rsidR="0015539D" w:rsidRPr="00CF3D41">
        <w:rPr>
          <w:rFonts w:ascii="Arial" w:hAnsi="Arial"/>
          <w:bCs/>
          <w:sz w:val="24"/>
          <w:szCs w:val="24"/>
          <w:lang w:val="en-US"/>
        </w:rPr>
        <w:t xml:space="preserve"> site </w:t>
      </w:r>
      <w:proofErr w:type="spellStart"/>
      <w:r w:rsidR="0015539D" w:rsidRPr="00CF3D41">
        <w:rPr>
          <w:rFonts w:ascii="Arial" w:hAnsi="Arial"/>
          <w:bCs/>
          <w:sz w:val="24"/>
          <w:szCs w:val="24"/>
          <w:lang w:val="en-US"/>
        </w:rPr>
        <w:t>Kostenki</w:t>
      </w:r>
      <w:proofErr w:type="spellEnd"/>
      <w:r w:rsidR="0015539D" w:rsidRPr="00CF3D41">
        <w:rPr>
          <w:rFonts w:ascii="Arial" w:hAnsi="Arial"/>
          <w:bCs/>
          <w:sz w:val="24"/>
          <w:szCs w:val="24"/>
          <w:lang w:val="en-US"/>
        </w:rPr>
        <w:t xml:space="preserve"> 14, or </w:t>
      </w:r>
      <w:proofErr w:type="spellStart"/>
      <w:r w:rsidR="0015539D" w:rsidRPr="00CF3D41">
        <w:rPr>
          <w:rFonts w:ascii="Arial" w:hAnsi="Arial"/>
          <w:bCs/>
          <w:sz w:val="24"/>
          <w:szCs w:val="24"/>
          <w:lang w:val="en-US"/>
        </w:rPr>
        <w:t>Markina</w:t>
      </w:r>
      <w:proofErr w:type="spellEnd"/>
      <w:r w:rsidR="0015539D" w:rsidRPr="00CF3D41">
        <w:rPr>
          <w:rFonts w:ascii="Arial" w:hAnsi="Arial"/>
          <w:bCs/>
          <w:sz w:val="24"/>
          <w:szCs w:val="24"/>
          <w:lang w:val="en-US"/>
        </w:rPr>
        <w:t xml:space="preserve"> Gora. </w:t>
      </w:r>
    </w:p>
    <w:p w14:paraId="2D7BE408" w14:textId="721C06C9" w:rsidR="0015539D" w:rsidRPr="00CF3D41" w:rsidRDefault="0015539D" w:rsidP="008E50EE">
      <w:pPr>
        <w:spacing w:after="0" w:line="360" w:lineRule="auto"/>
        <w:jc w:val="both"/>
        <w:rPr>
          <w:rFonts w:ascii="Arial" w:hAnsi="Arial"/>
          <w:bCs/>
          <w:sz w:val="24"/>
          <w:szCs w:val="24"/>
          <w:lang w:val="en-US"/>
        </w:rPr>
      </w:pPr>
      <w:proofErr w:type="spellStart"/>
      <w:r w:rsidRPr="00CF3D41">
        <w:rPr>
          <w:rFonts w:ascii="Arial" w:hAnsi="Arial"/>
          <w:bCs/>
          <w:sz w:val="24"/>
          <w:szCs w:val="24"/>
          <w:lang w:val="en-US"/>
        </w:rPr>
        <w:t>Kostenki</w:t>
      </w:r>
      <w:proofErr w:type="spellEnd"/>
      <w:r w:rsidRPr="00CF3D41">
        <w:rPr>
          <w:rFonts w:ascii="Arial" w:hAnsi="Arial"/>
          <w:bCs/>
          <w:sz w:val="24"/>
          <w:szCs w:val="24"/>
          <w:lang w:val="en-US"/>
        </w:rPr>
        <w:t xml:space="preserve"> 14 site is located in Russia,</w:t>
      </w:r>
      <w:r w:rsidR="00C64DAB" w:rsidRPr="00CF3D41">
        <w:rPr>
          <w:rFonts w:ascii="Arial" w:hAnsi="Arial"/>
          <w:bCs/>
          <w:sz w:val="24"/>
          <w:szCs w:val="24"/>
          <w:lang w:val="en-US"/>
        </w:rPr>
        <w:t xml:space="preserve"> on the central East European </w:t>
      </w:r>
      <w:r w:rsidR="00CC551A" w:rsidRPr="00CF3D41">
        <w:rPr>
          <w:rFonts w:ascii="Arial" w:hAnsi="Arial"/>
          <w:bCs/>
          <w:sz w:val="24"/>
          <w:szCs w:val="24"/>
          <w:lang w:val="en-US"/>
        </w:rPr>
        <w:t>Plain</w:t>
      </w:r>
      <w:r w:rsidR="00540C0C" w:rsidRPr="00CF3D41">
        <w:rPr>
          <w:rFonts w:ascii="Arial" w:hAnsi="Arial"/>
          <w:bCs/>
          <w:sz w:val="24"/>
          <w:szCs w:val="24"/>
          <w:lang w:val="en-US"/>
        </w:rPr>
        <w:t>,</w:t>
      </w:r>
      <w:r w:rsidRPr="00CF3D41">
        <w:rPr>
          <w:rFonts w:ascii="Arial" w:hAnsi="Arial"/>
          <w:bCs/>
          <w:sz w:val="24"/>
          <w:szCs w:val="24"/>
          <w:lang w:val="en-US"/>
        </w:rPr>
        <w:t xml:space="preserve"> on the west bank of </w:t>
      </w:r>
      <w:r w:rsidR="00540C0C" w:rsidRPr="00CF3D41">
        <w:rPr>
          <w:rFonts w:ascii="Arial" w:hAnsi="Arial"/>
          <w:bCs/>
          <w:sz w:val="24"/>
          <w:szCs w:val="24"/>
          <w:lang w:val="en-US"/>
        </w:rPr>
        <w:t xml:space="preserve">the </w:t>
      </w:r>
      <w:r w:rsidRPr="00CF3D41">
        <w:rPr>
          <w:rFonts w:ascii="Arial" w:hAnsi="Arial"/>
          <w:bCs/>
          <w:sz w:val="24"/>
          <w:szCs w:val="24"/>
          <w:lang w:val="en-US"/>
        </w:rPr>
        <w:t>Don River.</w:t>
      </w:r>
    </w:p>
    <w:p w14:paraId="383D3000" w14:textId="77777777" w:rsidR="00D60D23" w:rsidRPr="008E50EE" w:rsidRDefault="00D60D23" w:rsidP="008E50EE">
      <w:pPr>
        <w:spacing w:after="0" w:line="360" w:lineRule="auto"/>
        <w:jc w:val="both"/>
        <w:rPr>
          <w:rFonts w:ascii="Arial" w:hAnsi="Arial"/>
          <w:bCs/>
          <w:sz w:val="24"/>
          <w:szCs w:val="24"/>
          <w:lang w:val="en-US"/>
        </w:rPr>
      </w:pPr>
    </w:p>
    <w:p w14:paraId="20C5E3B2" w14:textId="5A3EF945" w:rsidR="00B34656" w:rsidRPr="00CF3D41" w:rsidRDefault="00540C0C"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F7738B" w:rsidRPr="00CF3D41">
        <w:rPr>
          <w:rFonts w:ascii="Arial" w:eastAsiaTheme="majorEastAsia" w:hAnsi="Arial" w:cstheme="majorBidi"/>
          <w:b/>
          <w:bCs/>
          <w:sz w:val="24"/>
          <w:szCs w:val="24"/>
          <w:lang w:val="en-US"/>
        </w:rPr>
        <w:t xml:space="preserve"> </w:t>
      </w:r>
      <w:r w:rsidR="00DD3CA4" w:rsidRPr="00CF3D41">
        <w:rPr>
          <w:rFonts w:ascii="Arial" w:eastAsiaTheme="majorEastAsia" w:hAnsi="Arial" w:cstheme="majorBidi"/>
          <w:b/>
          <w:bCs/>
          <w:sz w:val="24"/>
          <w:szCs w:val="24"/>
          <w:lang w:val="en-US"/>
        </w:rPr>
        <w:t>4</w:t>
      </w:r>
    </w:p>
    <w:p w14:paraId="13159D47" w14:textId="2383AB0A" w:rsidR="00720955" w:rsidRPr="00CF3D41" w:rsidRDefault="00540C0C" w:rsidP="00D60D23">
      <w:pPr>
        <w:spacing w:after="0" w:line="360" w:lineRule="auto"/>
        <w:jc w:val="both"/>
        <w:rPr>
          <w:rFonts w:ascii="Arial" w:hAnsi="Arial"/>
          <w:bCs/>
          <w:sz w:val="24"/>
          <w:szCs w:val="24"/>
          <w:lang w:val="en-US"/>
        </w:rPr>
      </w:pPr>
      <w:proofErr w:type="spellStart"/>
      <w:r w:rsidRPr="00CF3D41">
        <w:rPr>
          <w:rFonts w:ascii="Arial" w:hAnsi="Arial"/>
          <w:bCs/>
          <w:sz w:val="24"/>
          <w:szCs w:val="24"/>
          <w:lang w:val="en-US"/>
        </w:rPr>
        <w:t>Kostenki</w:t>
      </w:r>
      <w:proofErr w:type="spellEnd"/>
      <w:r w:rsidRPr="00CF3D41">
        <w:rPr>
          <w:rFonts w:ascii="Arial" w:hAnsi="Arial"/>
          <w:bCs/>
          <w:sz w:val="24"/>
          <w:szCs w:val="24"/>
          <w:lang w:val="en-US"/>
        </w:rPr>
        <w:t xml:space="preserve"> 14 site </w:t>
      </w:r>
      <w:proofErr w:type="gramStart"/>
      <w:r w:rsidRPr="00CF3D41">
        <w:rPr>
          <w:rFonts w:ascii="Arial" w:hAnsi="Arial"/>
          <w:bCs/>
          <w:sz w:val="24"/>
          <w:szCs w:val="24"/>
          <w:lang w:val="en-US"/>
        </w:rPr>
        <w:t>was found</w:t>
      </w:r>
      <w:proofErr w:type="gramEnd"/>
      <w:r w:rsidRPr="00CF3D41">
        <w:rPr>
          <w:rFonts w:ascii="Arial" w:hAnsi="Arial"/>
          <w:bCs/>
          <w:sz w:val="24"/>
          <w:szCs w:val="24"/>
          <w:lang w:val="en-US"/>
        </w:rPr>
        <w:t xml:space="preserve"> in 1928 and is located in the </w:t>
      </w:r>
      <w:proofErr w:type="spellStart"/>
      <w:r w:rsidRPr="00CF3D41">
        <w:rPr>
          <w:rFonts w:ascii="Arial" w:hAnsi="Arial"/>
          <w:bCs/>
          <w:sz w:val="24"/>
          <w:szCs w:val="24"/>
          <w:lang w:val="en-US"/>
        </w:rPr>
        <w:t>Kostenki-Borshchevo</w:t>
      </w:r>
      <w:proofErr w:type="spellEnd"/>
      <w:r w:rsidRPr="00CF3D41">
        <w:rPr>
          <w:rFonts w:ascii="Arial" w:hAnsi="Arial"/>
          <w:bCs/>
          <w:sz w:val="24"/>
          <w:szCs w:val="24"/>
          <w:lang w:val="en-US"/>
        </w:rPr>
        <w:t xml:space="preserve"> district. It </w:t>
      </w:r>
      <w:proofErr w:type="gramStart"/>
      <w:r w:rsidRPr="00CF3D41">
        <w:rPr>
          <w:rFonts w:ascii="Arial" w:hAnsi="Arial"/>
          <w:bCs/>
          <w:sz w:val="24"/>
          <w:szCs w:val="24"/>
          <w:lang w:val="en-US"/>
        </w:rPr>
        <w:t xml:space="preserve">is </w:t>
      </w:r>
      <w:r w:rsidR="00D60D23" w:rsidRPr="00CF3D41">
        <w:rPr>
          <w:rFonts w:ascii="Arial" w:hAnsi="Arial"/>
          <w:bCs/>
          <w:sz w:val="24"/>
          <w:szCs w:val="24"/>
          <w:lang w:val="en-US"/>
        </w:rPr>
        <w:t>situated</w:t>
      </w:r>
      <w:proofErr w:type="gramEnd"/>
      <w:r w:rsidR="00D60D23" w:rsidRPr="00CF3D41">
        <w:rPr>
          <w:rFonts w:ascii="Arial" w:hAnsi="Arial"/>
          <w:bCs/>
          <w:sz w:val="24"/>
          <w:szCs w:val="24"/>
          <w:lang w:val="en-US"/>
        </w:rPr>
        <w:t xml:space="preserve"> </w:t>
      </w:r>
      <w:r w:rsidRPr="00CF3D41">
        <w:rPr>
          <w:rFonts w:ascii="Arial" w:hAnsi="Arial"/>
          <w:bCs/>
          <w:sz w:val="24"/>
          <w:szCs w:val="24"/>
          <w:lang w:val="en-US"/>
        </w:rPr>
        <w:t xml:space="preserve">in between the villages of </w:t>
      </w:r>
      <w:proofErr w:type="spellStart"/>
      <w:r w:rsidRPr="00CF3D41">
        <w:rPr>
          <w:rFonts w:ascii="Arial" w:hAnsi="Arial"/>
          <w:bCs/>
          <w:sz w:val="24"/>
          <w:szCs w:val="24"/>
          <w:lang w:val="en-US"/>
        </w:rPr>
        <w:t>Kostyonki</w:t>
      </w:r>
      <w:proofErr w:type="spellEnd"/>
      <w:r w:rsidRPr="00CF3D41">
        <w:rPr>
          <w:rFonts w:ascii="Arial" w:hAnsi="Arial"/>
          <w:bCs/>
          <w:sz w:val="24"/>
          <w:szCs w:val="24"/>
          <w:lang w:val="en-US"/>
        </w:rPr>
        <w:t xml:space="preserve"> and </w:t>
      </w:r>
      <w:proofErr w:type="spellStart"/>
      <w:r w:rsidRPr="00CF3D41">
        <w:rPr>
          <w:rFonts w:ascii="Arial" w:hAnsi="Arial"/>
          <w:bCs/>
          <w:sz w:val="24"/>
          <w:szCs w:val="24"/>
          <w:lang w:val="en-US"/>
        </w:rPr>
        <w:t>Bo</w:t>
      </w:r>
      <w:r w:rsidR="00720955" w:rsidRPr="00CF3D41">
        <w:rPr>
          <w:rFonts w:ascii="Arial" w:hAnsi="Arial"/>
          <w:bCs/>
          <w:sz w:val="24"/>
          <w:szCs w:val="24"/>
          <w:lang w:val="en-US"/>
        </w:rPr>
        <w:t>rshchovo</w:t>
      </w:r>
      <w:proofErr w:type="spellEnd"/>
      <w:r w:rsidR="00720955" w:rsidRPr="00CF3D41">
        <w:rPr>
          <w:rFonts w:ascii="Arial" w:hAnsi="Arial"/>
          <w:bCs/>
          <w:sz w:val="24"/>
          <w:szCs w:val="24"/>
          <w:lang w:val="en-US"/>
        </w:rPr>
        <w:t xml:space="preserve"> in Voronezh region</w:t>
      </w:r>
      <w:r w:rsidR="008E395B" w:rsidRPr="00CF3D41">
        <w:rPr>
          <w:rFonts w:ascii="Arial" w:hAnsi="Arial"/>
          <w:bCs/>
          <w:sz w:val="24"/>
          <w:szCs w:val="24"/>
          <w:lang w:val="en-US"/>
        </w:rPr>
        <w:t xml:space="preserve"> (</w:t>
      </w:r>
      <w:proofErr w:type="spellStart"/>
      <w:r w:rsidR="003241AE" w:rsidRPr="00CF3D41">
        <w:rPr>
          <w:rFonts w:ascii="Arial" w:hAnsi="Arial"/>
          <w:bCs/>
          <w:sz w:val="24"/>
          <w:szCs w:val="24"/>
          <w:lang w:val="en-US"/>
        </w:rPr>
        <w:t>Praslov</w:t>
      </w:r>
      <w:proofErr w:type="spellEnd"/>
      <w:r w:rsidR="003241AE" w:rsidRPr="00CF3D41">
        <w:rPr>
          <w:rFonts w:ascii="Arial" w:hAnsi="Arial"/>
          <w:bCs/>
          <w:sz w:val="24"/>
          <w:szCs w:val="24"/>
          <w:lang w:val="en-US"/>
        </w:rPr>
        <w:t xml:space="preserve"> &amp; </w:t>
      </w:r>
      <w:proofErr w:type="spellStart"/>
      <w:r w:rsidR="003241AE" w:rsidRPr="00CF3D41">
        <w:rPr>
          <w:rFonts w:ascii="Arial" w:hAnsi="Arial"/>
          <w:bCs/>
          <w:sz w:val="24"/>
          <w:szCs w:val="24"/>
          <w:lang w:val="en-US"/>
        </w:rPr>
        <w:t>Rogachev</w:t>
      </w:r>
      <w:proofErr w:type="spellEnd"/>
      <w:r w:rsidR="003241AE" w:rsidRPr="00CF3D41">
        <w:rPr>
          <w:rFonts w:ascii="Arial" w:hAnsi="Arial"/>
          <w:bCs/>
          <w:sz w:val="24"/>
          <w:szCs w:val="24"/>
          <w:lang w:val="en-US"/>
        </w:rPr>
        <w:t>, 1982)</w:t>
      </w:r>
    </w:p>
    <w:p w14:paraId="7E03C13C" w14:textId="77777777" w:rsidR="00720955" w:rsidRPr="00CF3D41" w:rsidRDefault="00720955" w:rsidP="00D60D23">
      <w:pPr>
        <w:spacing w:after="0" w:line="360" w:lineRule="auto"/>
        <w:jc w:val="both"/>
        <w:rPr>
          <w:rFonts w:ascii="Arial" w:hAnsi="Arial"/>
          <w:bCs/>
          <w:sz w:val="24"/>
          <w:szCs w:val="24"/>
          <w:lang w:val="en-US"/>
        </w:rPr>
      </w:pPr>
    </w:p>
    <w:p w14:paraId="56FD7A57" w14:textId="36077EB5" w:rsidR="0085616E" w:rsidRPr="00CF3D41" w:rsidRDefault="00540C0C" w:rsidP="00B34656">
      <w:pPr>
        <w:spacing w:after="0" w:line="360" w:lineRule="auto"/>
        <w:jc w:val="both"/>
        <w:rPr>
          <w:rFonts w:ascii="Arial" w:hAnsi="Arial"/>
          <w:bCs/>
          <w:sz w:val="24"/>
          <w:szCs w:val="24"/>
          <w:lang w:val="en-US"/>
        </w:rPr>
      </w:pPr>
      <w:r w:rsidRPr="00CF3D41">
        <w:rPr>
          <w:rFonts w:ascii="Arial" w:hAnsi="Arial"/>
          <w:bCs/>
          <w:sz w:val="24"/>
          <w:szCs w:val="24"/>
          <w:lang w:val="en-US"/>
        </w:rPr>
        <w:lastRenderedPageBreak/>
        <w:t xml:space="preserve">Currently, the </w:t>
      </w:r>
      <w:proofErr w:type="spellStart"/>
      <w:r w:rsidRPr="00CF3D41">
        <w:rPr>
          <w:rFonts w:ascii="Arial" w:hAnsi="Arial"/>
          <w:bCs/>
          <w:sz w:val="24"/>
          <w:szCs w:val="24"/>
          <w:lang w:val="en-US"/>
        </w:rPr>
        <w:t>Kostenki-Borshchevo</w:t>
      </w:r>
      <w:proofErr w:type="spellEnd"/>
      <w:r w:rsidRPr="00CF3D41">
        <w:rPr>
          <w:rFonts w:ascii="Arial" w:hAnsi="Arial"/>
          <w:bCs/>
          <w:sz w:val="24"/>
          <w:szCs w:val="24"/>
          <w:lang w:val="en-US"/>
        </w:rPr>
        <w:t xml:space="preserve"> area inclu</w:t>
      </w:r>
      <w:r w:rsidR="00720955" w:rsidRPr="00CF3D41">
        <w:rPr>
          <w:rFonts w:ascii="Arial" w:hAnsi="Arial"/>
          <w:bCs/>
          <w:sz w:val="24"/>
          <w:szCs w:val="24"/>
          <w:lang w:val="en-US"/>
        </w:rPr>
        <w:t xml:space="preserve">des 26 Upper Paleolithic sites. It </w:t>
      </w:r>
      <w:r w:rsidRPr="00CF3D41">
        <w:rPr>
          <w:rFonts w:ascii="Arial" w:hAnsi="Arial"/>
          <w:bCs/>
          <w:sz w:val="24"/>
          <w:szCs w:val="24"/>
          <w:lang w:val="en-US"/>
        </w:rPr>
        <w:t>ma</w:t>
      </w:r>
      <w:r w:rsidR="00720955" w:rsidRPr="00CF3D41">
        <w:rPr>
          <w:rFonts w:ascii="Arial" w:hAnsi="Arial"/>
          <w:bCs/>
          <w:sz w:val="24"/>
          <w:szCs w:val="24"/>
          <w:lang w:val="en-US"/>
        </w:rPr>
        <w:t>kes this area unique for</w:t>
      </w:r>
      <w:r w:rsidRPr="00CF3D41">
        <w:rPr>
          <w:rFonts w:ascii="Arial" w:hAnsi="Arial"/>
          <w:bCs/>
          <w:sz w:val="24"/>
          <w:szCs w:val="24"/>
          <w:lang w:val="en-US"/>
        </w:rPr>
        <w:t xml:space="preserve"> research </w:t>
      </w:r>
      <w:r w:rsidR="00720955" w:rsidRPr="00CF3D41">
        <w:rPr>
          <w:rFonts w:ascii="Arial" w:hAnsi="Arial"/>
          <w:bCs/>
          <w:sz w:val="24"/>
          <w:szCs w:val="24"/>
          <w:lang w:val="en-US"/>
        </w:rPr>
        <w:t xml:space="preserve">of </w:t>
      </w:r>
      <w:r w:rsidRPr="00CF3D41">
        <w:rPr>
          <w:rFonts w:ascii="Arial" w:hAnsi="Arial"/>
          <w:bCs/>
          <w:sz w:val="24"/>
          <w:szCs w:val="24"/>
          <w:lang w:val="en-US"/>
        </w:rPr>
        <w:t xml:space="preserve">the development and </w:t>
      </w:r>
      <w:r w:rsidR="00CC551A" w:rsidRPr="00CF3D41">
        <w:rPr>
          <w:rFonts w:ascii="Arial" w:hAnsi="Arial"/>
          <w:bCs/>
          <w:sz w:val="24"/>
          <w:szCs w:val="24"/>
          <w:lang w:val="en-US"/>
        </w:rPr>
        <w:t xml:space="preserve">expansion </w:t>
      </w:r>
      <w:r w:rsidRPr="00CF3D41">
        <w:rPr>
          <w:rFonts w:ascii="Arial" w:hAnsi="Arial"/>
          <w:bCs/>
          <w:sz w:val="24"/>
          <w:szCs w:val="24"/>
          <w:lang w:val="en-US"/>
        </w:rPr>
        <w:t>of ancient human society</w:t>
      </w:r>
      <w:r w:rsidR="00F4333A" w:rsidRPr="00CF3D41">
        <w:rPr>
          <w:rFonts w:ascii="Arial" w:hAnsi="Arial"/>
          <w:bCs/>
          <w:sz w:val="24"/>
          <w:szCs w:val="24"/>
          <w:lang w:val="en-US"/>
        </w:rPr>
        <w:t xml:space="preserve"> (</w:t>
      </w:r>
      <w:proofErr w:type="spellStart"/>
      <w:r w:rsidR="00F4333A" w:rsidRPr="00CF3D41">
        <w:rPr>
          <w:rFonts w:ascii="Arial" w:hAnsi="Arial"/>
          <w:bCs/>
          <w:sz w:val="24"/>
          <w:szCs w:val="24"/>
          <w:lang w:val="en-US"/>
        </w:rPr>
        <w:t>Sinitsyn</w:t>
      </w:r>
      <w:proofErr w:type="spellEnd"/>
      <w:r w:rsidR="00F4333A" w:rsidRPr="00CF3D41">
        <w:rPr>
          <w:rFonts w:ascii="Arial" w:hAnsi="Arial"/>
          <w:bCs/>
          <w:sz w:val="24"/>
          <w:szCs w:val="24"/>
          <w:lang w:val="en-US"/>
        </w:rPr>
        <w:t>, 2015</w:t>
      </w:r>
      <w:r w:rsidR="004C4B84">
        <w:rPr>
          <w:rFonts w:ascii="Arial" w:hAnsi="Arial"/>
          <w:bCs/>
          <w:sz w:val="24"/>
          <w:szCs w:val="24"/>
          <w:lang w:val="en-US"/>
        </w:rPr>
        <w:t>b</w:t>
      </w:r>
      <w:r w:rsidR="00F4333A" w:rsidRPr="00CF3D41">
        <w:rPr>
          <w:rFonts w:ascii="Arial" w:hAnsi="Arial"/>
          <w:bCs/>
          <w:sz w:val="24"/>
          <w:szCs w:val="24"/>
          <w:lang w:val="en-US"/>
        </w:rPr>
        <w:t>)</w:t>
      </w:r>
      <w:r w:rsidRPr="00CF3D41">
        <w:rPr>
          <w:rFonts w:ascii="Arial" w:hAnsi="Arial"/>
          <w:bCs/>
          <w:sz w:val="24"/>
          <w:szCs w:val="24"/>
          <w:lang w:val="en-US"/>
        </w:rPr>
        <w:t>.</w:t>
      </w:r>
    </w:p>
    <w:p w14:paraId="01DB4EA6" w14:textId="77777777" w:rsidR="00B34656" w:rsidRPr="00CF3D41" w:rsidRDefault="00B34656" w:rsidP="00D60D23">
      <w:pPr>
        <w:spacing w:line="360" w:lineRule="auto"/>
        <w:jc w:val="both"/>
        <w:rPr>
          <w:rFonts w:ascii="Arial" w:eastAsiaTheme="majorEastAsia" w:hAnsi="Arial" w:cstheme="majorBidi"/>
          <w:b/>
          <w:bCs/>
          <w:sz w:val="24"/>
          <w:szCs w:val="24"/>
          <w:lang w:val="en-US"/>
        </w:rPr>
      </w:pPr>
    </w:p>
    <w:p w14:paraId="62BCD8F0" w14:textId="7333E25C" w:rsidR="00B34656" w:rsidRPr="00CF3D41" w:rsidRDefault="00720955"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F7738B" w:rsidRPr="00CF3D41">
        <w:rPr>
          <w:rFonts w:ascii="Arial" w:eastAsiaTheme="majorEastAsia" w:hAnsi="Arial" w:cstheme="majorBidi"/>
          <w:b/>
          <w:bCs/>
          <w:sz w:val="24"/>
          <w:szCs w:val="24"/>
          <w:lang w:val="en-US"/>
        </w:rPr>
        <w:t xml:space="preserve"> </w:t>
      </w:r>
      <w:r w:rsidR="00DD3CA4" w:rsidRPr="00CF3D41">
        <w:rPr>
          <w:rFonts w:ascii="Arial" w:eastAsiaTheme="majorEastAsia" w:hAnsi="Arial" w:cstheme="majorBidi"/>
          <w:b/>
          <w:bCs/>
          <w:sz w:val="24"/>
          <w:szCs w:val="24"/>
          <w:lang w:val="en-US"/>
        </w:rPr>
        <w:t>5</w:t>
      </w:r>
      <w:bookmarkStart w:id="0" w:name="_GoBack"/>
      <w:bookmarkEnd w:id="0"/>
    </w:p>
    <w:p w14:paraId="58BE6863" w14:textId="1BB780CC" w:rsidR="00D60D23" w:rsidRPr="00CF3D41" w:rsidRDefault="00D60D23" w:rsidP="00D60D23">
      <w:pPr>
        <w:spacing w:after="0" w:line="360" w:lineRule="auto"/>
        <w:jc w:val="both"/>
        <w:rPr>
          <w:rFonts w:ascii="Arial" w:hAnsi="Arial"/>
          <w:bCs/>
          <w:sz w:val="24"/>
          <w:szCs w:val="24"/>
          <w:lang w:val="en-US"/>
        </w:rPr>
      </w:pPr>
      <w:r w:rsidRPr="00CF3D41">
        <w:rPr>
          <w:rFonts w:ascii="Arial" w:hAnsi="Arial"/>
          <w:bCs/>
          <w:sz w:val="24"/>
          <w:szCs w:val="24"/>
          <w:lang w:val="en-US"/>
        </w:rPr>
        <w:t>T</w:t>
      </w:r>
      <w:r w:rsidR="00B302C6" w:rsidRPr="00CF3D41">
        <w:rPr>
          <w:rFonts w:ascii="Arial" w:hAnsi="Arial"/>
          <w:bCs/>
          <w:sz w:val="24"/>
          <w:szCs w:val="24"/>
          <w:lang w:val="en-US"/>
        </w:rPr>
        <w:t xml:space="preserve">he multi-layer site </w:t>
      </w:r>
      <w:proofErr w:type="spellStart"/>
      <w:r w:rsidR="00B302C6" w:rsidRPr="00CF3D41">
        <w:rPr>
          <w:rFonts w:ascii="Arial" w:hAnsi="Arial"/>
          <w:bCs/>
          <w:sz w:val="24"/>
          <w:szCs w:val="24"/>
          <w:lang w:val="en-US"/>
        </w:rPr>
        <w:t>Kostenki</w:t>
      </w:r>
      <w:proofErr w:type="spellEnd"/>
      <w:r w:rsidR="00B302C6" w:rsidRPr="00CF3D41">
        <w:rPr>
          <w:rFonts w:ascii="Arial" w:hAnsi="Arial"/>
          <w:bCs/>
          <w:sz w:val="24"/>
          <w:szCs w:val="24"/>
          <w:lang w:val="en-US"/>
        </w:rPr>
        <w:t xml:space="preserve"> 14 attracts </w:t>
      </w:r>
      <w:r w:rsidRPr="00CF3D41">
        <w:rPr>
          <w:rFonts w:ascii="Arial" w:hAnsi="Arial"/>
          <w:bCs/>
          <w:sz w:val="24"/>
          <w:szCs w:val="24"/>
          <w:lang w:val="en-US"/>
        </w:rPr>
        <w:t xml:space="preserve">high </w:t>
      </w:r>
      <w:r w:rsidR="00B302C6" w:rsidRPr="00CF3D41">
        <w:rPr>
          <w:rFonts w:ascii="Arial" w:hAnsi="Arial"/>
          <w:bCs/>
          <w:sz w:val="24"/>
          <w:szCs w:val="24"/>
          <w:lang w:val="en-US"/>
        </w:rPr>
        <w:t xml:space="preserve">attention because of </w:t>
      </w:r>
      <w:r w:rsidRPr="00CF3D41">
        <w:rPr>
          <w:rFonts w:ascii="Arial" w:hAnsi="Arial"/>
          <w:bCs/>
          <w:sz w:val="24"/>
          <w:szCs w:val="24"/>
          <w:lang w:val="en-US"/>
        </w:rPr>
        <w:t>the following reasons</w:t>
      </w:r>
      <w:r w:rsidR="00B302C6" w:rsidRPr="00CF3D41">
        <w:rPr>
          <w:rFonts w:ascii="Arial" w:hAnsi="Arial"/>
          <w:bCs/>
          <w:sz w:val="24"/>
          <w:szCs w:val="24"/>
          <w:lang w:val="en-US"/>
        </w:rPr>
        <w:t>:</w:t>
      </w:r>
    </w:p>
    <w:p w14:paraId="76745E5B" w14:textId="049E742D" w:rsidR="00B302C6" w:rsidRPr="00CF3D41" w:rsidRDefault="00B302C6" w:rsidP="00D60D23">
      <w:pPr>
        <w:pStyle w:val="a4"/>
        <w:numPr>
          <w:ilvl w:val="0"/>
          <w:numId w:val="15"/>
        </w:numPr>
        <w:spacing w:after="0" w:line="360" w:lineRule="auto"/>
        <w:jc w:val="both"/>
        <w:rPr>
          <w:rFonts w:ascii="Arial" w:hAnsi="Arial"/>
          <w:bCs/>
          <w:sz w:val="24"/>
          <w:szCs w:val="24"/>
          <w:lang w:val="en-US"/>
        </w:rPr>
      </w:pPr>
      <w:r w:rsidRPr="00CF3D41">
        <w:rPr>
          <w:rFonts w:ascii="Arial" w:hAnsi="Arial"/>
          <w:bCs/>
          <w:sz w:val="24"/>
          <w:szCs w:val="24"/>
          <w:lang w:val="en-US"/>
        </w:rPr>
        <w:t>It contains the largest number of cultural layers and the most detailed sequence of geological deposits. It has eight clearly stratified cultural layers and three bone-be</w:t>
      </w:r>
      <w:r w:rsidR="002A2B3A" w:rsidRPr="00CF3D41">
        <w:rPr>
          <w:rFonts w:ascii="Arial" w:hAnsi="Arial"/>
          <w:bCs/>
          <w:sz w:val="24"/>
          <w:szCs w:val="24"/>
          <w:lang w:val="en-US"/>
        </w:rPr>
        <w:t>d</w:t>
      </w:r>
      <w:r w:rsidRPr="00CF3D41">
        <w:rPr>
          <w:rFonts w:ascii="Arial" w:hAnsi="Arial"/>
          <w:bCs/>
          <w:sz w:val="24"/>
          <w:szCs w:val="24"/>
          <w:lang w:val="en-US"/>
        </w:rPr>
        <w:t xml:space="preserve"> paleontological layers</w:t>
      </w:r>
    </w:p>
    <w:p w14:paraId="72E2764B" w14:textId="2FF869C3" w:rsidR="00B302C6" w:rsidRPr="00CF3D41" w:rsidRDefault="00B302C6" w:rsidP="00D60D23">
      <w:pPr>
        <w:pStyle w:val="a4"/>
        <w:numPr>
          <w:ilvl w:val="0"/>
          <w:numId w:val="15"/>
        </w:numPr>
        <w:spacing w:after="0" w:line="360" w:lineRule="auto"/>
        <w:jc w:val="both"/>
        <w:rPr>
          <w:rFonts w:ascii="Arial" w:hAnsi="Arial"/>
          <w:bCs/>
          <w:sz w:val="24"/>
          <w:szCs w:val="24"/>
          <w:lang w:val="en-US"/>
        </w:rPr>
      </w:pPr>
      <w:r w:rsidRPr="00CF3D41">
        <w:rPr>
          <w:rFonts w:ascii="Arial" w:hAnsi="Arial"/>
          <w:bCs/>
          <w:sz w:val="24"/>
          <w:szCs w:val="24"/>
          <w:lang w:val="en-US"/>
        </w:rPr>
        <w:t>All cultural layers of this site contain rich collections of archaeological material</w:t>
      </w:r>
    </w:p>
    <w:p w14:paraId="57663519" w14:textId="28EB1AF5" w:rsidR="00B302C6" w:rsidRPr="00CF3D41" w:rsidRDefault="00B302C6" w:rsidP="00D60D23">
      <w:pPr>
        <w:pStyle w:val="a4"/>
        <w:numPr>
          <w:ilvl w:val="0"/>
          <w:numId w:val="15"/>
        </w:numPr>
        <w:spacing w:after="0" w:line="360" w:lineRule="auto"/>
        <w:jc w:val="both"/>
        <w:rPr>
          <w:rFonts w:ascii="Arial" w:hAnsi="Arial"/>
          <w:bCs/>
          <w:sz w:val="24"/>
          <w:szCs w:val="24"/>
          <w:lang w:val="en-US"/>
        </w:rPr>
      </w:pPr>
      <w:r w:rsidRPr="00CF3D41">
        <w:rPr>
          <w:rFonts w:ascii="Arial" w:hAnsi="Arial"/>
          <w:bCs/>
          <w:sz w:val="24"/>
          <w:szCs w:val="24"/>
          <w:lang w:val="en-US"/>
        </w:rPr>
        <w:t xml:space="preserve">There is a well </w:t>
      </w:r>
      <w:r w:rsidR="00D60D23" w:rsidRPr="00CF3D41">
        <w:rPr>
          <w:rFonts w:ascii="Arial" w:hAnsi="Arial"/>
          <w:bCs/>
          <w:sz w:val="24"/>
          <w:szCs w:val="24"/>
          <w:lang w:val="en-US"/>
        </w:rPr>
        <w:t xml:space="preserve">a </w:t>
      </w:r>
      <w:r w:rsidRPr="00CF3D41">
        <w:rPr>
          <w:rFonts w:ascii="Arial" w:hAnsi="Arial"/>
          <w:bCs/>
          <w:sz w:val="24"/>
          <w:szCs w:val="24"/>
          <w:lang w:val="en-US"/>
        </w:rPr>
        <w:t>develope</w:t>
      </w:r>
      <w:r w:rsidR="00D60D23" w:rsidRPr="00CF3D41">
        <w:rPr>
          <w:rFonts w:ascii="Arial" w:hAnsi="Arial"/>
          <w:bCs/>
          <w:sz w:val="24"/>
          <w:szCs w:val="24"/>
          <w:lang w:val="en-US"/>
        </w:rPr>
        <w:t>d analytical base that includes:</w:t>
      </w:r>
    </w:p>
    <w:p w14:paraId="65BE28FB" w14:textId="77777777" w:rsidR="00B302C6" w:rsidRPr="00CF3D41" w:rsidRDefault="00B302C6" w:rsidP="00D60D23">
      <w:pPr>
        <w:pStyle w:val="a4"/>
        <w:numPr>
          <w:ilvl w:val="2"/>
          <w:numId w:val="16"/>
        </w:numPr>
        <w:spacing w:after="0" w:line="360" w:lineRule="auto"/>
        <w:jc w:val="both"/>
        <w:rPr>
          <w:rFonts w:ascii="Arial" w:hAnsi="Arial"/>
          <w:bCs/>
          <w:sz w:val="24"/>
          <w:szCs w:val="24"/>
        </w:rPr>
      </w:pPr>
      <w:proofErr w:type="spellStart"/>
      <w:r w:rsidRPr="00CF3D41">
        <w:rPr>
          <w:rFonts w:ascii="Arial" w:hAnsi="Arial"/>
          <w:bCs/>
          <w:sz w:val="24"/>
          <w:szCs w:val="24"/>
        </w:rPr>
        <w:t>three</w:t>
      </w:r>
      <w:proofErr w:type="spellEnd"/>
      <w:r w:rsidRPr="00CF3D41">
        <w:rPr>
          <w:rFonts w:ascii="Arial" w:hAnsi="Arial"/>
          <w:bCs/>
          <w:sz w:val="24"/>
          <w:szCs w:val="24"/>
        </w:rPr>
        <w:t xml:space="preserve"> </w:t>
      </w:r>
      <w:proofErr w:type="spellStart"/>
      <w:r w:rsidRPr="00CF3D41">
        <w:rPr>
          <w:rFonts w:ascii="Arial" w:hAnsi="Arial"/>
          <w:bCs/>
          <w:sz w:val="24"/>
          <w:szCs w:val="24"/>
        </w:rPr>
        <w:t>pollen</w:t>
      </w:r>
      <w:proofErr w:type="spellEnd"/>
      <w:r w:rsidRPr="00CF3D41">
        <w:rPr>
          <w:rFonts w:ascii="Arial" w:hAnsi="Arial"/>
          <w:bCs/>
          <w:sz w:val="24"/>
          <w:szCs w:val="24"/>
        </w:rPr>
        <w:t xml:space="preserve"> </w:t>
      </w:r>
      <w:proofErr w:type="spellStart"/>
      <w:r w:rsidRPr="00CF3D41">
        <w:rPr>
          <w:rFonts w:ascii="Arial" w:hAnsi="Arial"/>
          <w:bCs/>
          <w:sz w:val="24"/>
          <w:szCs w:val="24"/>
        </w:rPr>
        <w:t>diagrams</w:t>
      </w:r>
      <w:proofErr w:type="spellEnd"/>
    </w:p>
    <w:p w14:paraId="3D773E9E" w14:textId="77777777" w:rsidR="00B302C6" w:rsidRPr="00CF3D41" w:rsidRDefault="00B302C6" w:rsidP="00D60D23">
      <w:pPr>
        <w:pStyle w:val="a4"/>
        <w:numPr>
          <w:ilvl w:val="2"/>
          <w:numId w:val="16"/>
        </w:numPr>
        <w:spacing w:after="0" w:line="360" w:lineRule="auto"/>
        <w:jc w:val="both"/>
        <w:rPr>
          <w:rFonts w:ascii="Arial" w:hAnsi="Arial"/>
          <w:bCs/>
          <w:sz w:val="24"/>
          <w:szCs w:val="24"/>
        </w:rPr>
      </w:pPr>
      <w:r w:rsidRPr="00CF3D41">
        <w:rPr>
          <w:rFonts w:ascii="Arial" w:hAnsi="Arial"/>
          <w:bCs/>
          <w:sz w:val="24"/>
          <w:szCs w:val="24"/>
        </w:rPr>
        <w:t xml:space="preserve">a </w:t>
      </w:r>
      <w:proofErr w:type="spellStart"/>
      <w:r w:rsidRPr="00CF3D41">
        <w:rPr>
          <w:rFonts w:ascii="Arial" w:hAnsi="Arial"/>
          <w:bCs/>
          <w:sz w:val="24"/>
          <w:szCs w:val="24"/>
        </w:rPr>
        <w:t>column</w:t>
      </w:r>
      <w:proofErr w:type="spellEnd"/>
      <w:r w:rsidRPr="00CF3D41">
        <w:rPr>
          <w:rFonts w:ascii="Arial" w:hAnsi="Arial"/>
          <w:bCs/>
          <w:sz w:val="24"/>
          <w:szCs w:val="24"/>
        </w:rPr>
        <w:t xml:space="preserve"> </w:t>
      </w:r>
      <w:proofErr w:type="spellStart"/>
      <w:r w:rsidRPr="00CF3D41">
        <w:rPr>
          <w:rFonts w:ascii="Arial" w:hAnsi="Arial"/>
          <w:bCs/>
          <w:sz w:val="24"/>
          <w:szCs w:val="24"/>
        </w:rPr>
        <w:t>of</w:t>
      </w:r>
      <w:proofErr w:type="spellEnd"/>
      <w:r w:rsidRPr="00CF3D41">
        <w:rPr>
          <w:rFonts w:ascii="Arial" w:hAnsi="Arial"/>
          <w:bCs/>
          <w:sz w:val="24"/>
          <w:szCs w:val="24"/>
        </w:rPr>
        <w:t xml:space="preserve"> </w:t>
      </w:r>
      <w:proofErr w:type="spellStart"/>
      <w:r w:rsidRPr="00CF3D41">
        <w:rPr>
          <w:rFonts w:ascii="Arial" w:hAnsi="Arial"/>
          <w:bCs/>
          <w:sz w:val="24"/>
          <w:szCs w:val="24"/>
        </w:rPr>
        <w:t>paleomagnetic</w:t>
      </w:r>
      <w:proofErr w:type="spellEnd"/>
      <w:r w:rsidRPr="00CF3D41">
        <w:rPr>
          <w:rFonts w:ascii="Arial" w:hAnsi="Arial"/>
          <w:bCs/>
          <w:sz w:val="24"/>
          <w:szCs w:val="24"/>
        </w:rPr>
        <w:t xml:space="preserve"> </w:t>
      </w:r>
      <w:proofErr w:type="spellStart"/>
      <w:r w:rsidRPr="00CF3D41">
        <w:rPr>
          <w:rFonts w:ascii="Arial" w:hAnsi="Arial"/>
          <w:bCs/>
          <w:sz w:val="24"/>
          <w:szCs w:val="24"/>
        </w:rPr>
        <w:t>variability</w:t>
      </w:r>
      <w:proofErr w:type="spellEnd"/>
    </w:p>
    <w:p w14:paraId="7D2FE5CD" w14:textId="77777777" w:rsidR="00B302C6" w:rsidRPr="00CF3D41" w:rsidRDefault="00B302C6" w:rsidP="00D60D23">
      <w:pPr>
        <w:pStyle w:val="a4"/>
        <w:numPr>
          <w:ilvl w:val="2"/>
          <w:numId w:val="16"/>
        </w:numPr>
        <w:spacing w:after="0" w:line="360" w:lineRule="auto"/>
        <w:jc w:val="both"/>
        <w:rPr>
          <w:rFonts w:ascii="Arial" w:hAnsi="Arial"/>
          <w:bCs/>
          <w:sz w:val="24"/>
          <w:szCs w:val="24"/>
        </w:rPr>
      </w:pPr>
      <w:proofErr w:type="spellStart"/>
      <w:r w:rsidRPr="00CF3D41">
        <w:rPr>
          <w:rFonts w:ascii="Arial" w:hAnsi="Arial"/>
          <w:bCs/>
          <w:sz w:val="24"/>
          <w:szCs w:val="24"/>
        </w:rPr>
        <w:t>soil</w:t>
      </w:r>
      <w:proofErr w:type="spellEnd"/>
      <w:r w:rsidRPr="00CF3D41">
        <w:rPr>
          <w:rFonts w:ascii="Arial" w:hAnsi="Arial"/>
          <w:bCs/>
          <w:sz w:val="24"/>
          <w:szCs w:val="24"/>
        </w:rPr>
        <w:t xml:space="preserve"> </w:t>
      </w:r>
      <w:proofErr w:type="spellStart"/>
      <w:r w:rsidRPr="00CF3D41">
        <w:rPr>
          <w:rFonts w:ascii="Arial" w:hAnsi="Arial"/>
          <w:bCs/>
          <w:sz w:val="24"/>
          <w:szCs w:val="24"/>
        </w:rPr>
        <w:t>and</w:t>
      </w:r>
      <w:proofErr w:type="spellEnd"/>
      <w:r w:rsidRPr="00CF3D41">
        <w:rPr>
          <w:rFonts w:ascii="Arial" w:hAnsi="Arial"/>
          <w:bCs/>
          <w:sz w:val="24"/>
          <w:szCs w:val="24"/>
        </w:rPr>
        <w:t xml:space="preserve"> </w:t>
      </w:r>
      <w:proofErr w:type="spellStart"/>
      <w:r w:rsidRPr="00CF3D41">
        <w:rPr>
          <w:rFonts w:ascii="Arial" w:hAnsi="Arial"/>
          <w:bCs/>
          <w:sz w:val="24"/>
          <w:szCs w:val="24"/>
        </w:rPr>
        <w:t>geochemical</w:t>
      </w:r>
      <w:proofErr w:type="spellEnd"/>
      <w:r w:rsidRPr="00CF3D41">
        <w:rPr>
          <w:rFonts w:ascii="Arial" w:hAnsi="Arial"/>
          <w:bCs/>
          <w:sz w:val="24"/>
          <w:szCs w:val="24"/>
        </w:rPr>
        <w:t xml:space="preserve"> </w:t>
      </w:r>
      <w:proofErr w:type="spellStart"/>
      <w:r w:rsidRPr="00CF3D41">
        <w:rPr>
          <w:rFonts w:ascii="Arial" w:hAnsi="Arial"/>
          <w:bCs/>
          <w:sz w:val="24"/>
          <w:szCs w:val="24"/>
        </w:rPr>
        <w:t>analysis</w:t>
      </w:r>
      <w:proofErr w:type="spellEnd"/>
      <w:r w:rsidRPr="00CF3D41">
        <w:rPr>
          <w:rFonts w:ascii="Arial" w:hAnsi="Arial"/>
          <w:bCs/>
          <w:sz w:val="24"/>
          <w:szCs w:val="24"/>
        </w:rPr>
        <w:t xml:space="preserve"> </w:t>
      </w:r>
      <w:proofErr w:type="spellStart"/>
      <w:r w:rsidRPr="00CF3D41">
        <w:rPr>
          <w:rFonts w:ascii="Arial" w:hAnsi="Arial"/>
          <w:bCs/>
          <w:sz w:val="24"/>
          <w:szCs w:val="24"/>
        </w:rPr>
        <w:t>results</w:t>
      </w:r>
      <w:proofErr w:type="spellEnd"/>
    </w:p>
    <w:p w14:paraId="12B52C77" w14:textId="4BD14316" w:rsidR="00237202" w:rsidRPr="00CF3D41" w:rsidRDefault="00B302C6" w:rsidP="00D60D23">
      <w:pPr>
        <w:pStyle w:val="a4"/>
        <w:numPr>
          <w:ilvl w:val="2"/>
          <w:numId w:val="16"/>
        </w:numPr>
        <w:spacing w:after="0" w:line="360" w:lineRule="auto"/>
        <w:jc w:val="both"/>
        <w:rPr>
          <w:rFonts w:ascii="Arial" w:hAnsi="Arial"/>
          <w:bCs/>
          <w:sz w:val="24"/>
          <w:szCs w:val="24"/>
          <w:lang w:val="en-US"/>
        </w:rPr>
      </w:pPr>
      <w:proofErr w:type="gramStart"/>
      <w:r w:rsidRPr="00CF3D41">
        <w:rPr>
          <w:rFonts w:ascii="Arial" w:hAnsi="Arial"/>
          <w:bCs/>
          <w:sz w:val="24"/>
          <w:szCs w:val="24"/>
          <w:lang w:val="en-US"/>
        </w:rPr>
        <w:t>more</w:t>
      </w:r>
      <w:proofErr w:type="gramEnd"/>
      <w:r w:rsidRPr="00CF3D41">
        <w:rPr>
          <w:rFonts w:ascii="Arial" w:hAnsi="Arial"/>
          <w:bCs/>
          <w:sz w:val="24"/>
          <w:szCs w:val="24"/>
          <w:lang w:val="en-US"/>
        </w:rPr>
        <w:t xml:space="preserve"> than 80 radiocarbo</w:t>
      </w:r>
      <w:r w:rsidR="00691DDE" w:rsidRPr="00CF3D41">
        <w:rPr>
          <w:rFonts w:ascii="Arial" w:hAnsi="Arial"/>
          <w:bCs/>
          <w:sz w:val="24"/>
          <w:szCs w:val="24"/>
          <w:lang w:val="en-US"/>
        </w:rPr>
        <w:t xml:space="preserve">n and nearly 50 OSL-RSL </w:t>
      </w:r>
      <w:proofErr w:type="spellStart"/>
      <w:r w:rsidR="00691DDE" w:rsidRPr="00CF3D41">
        <w:rPr>
          <w:rFonts w:ascii="Arial" w:hAnsi="Arial"/>
          <w:bCs/>
          <w:sz w:val="24"/>
          <w:szCs w:val="24"/>
          <w:lang w:val="en-US"/>
        </w:rPr>
        <w:t>datings</w:t>
      </w:r>
      <w:proofErr w:type="spellEnd"/>
      <w:r w:rsidRPr="00CF3D41">
        <w:rPr>
          <w:rFonts w:ascii="Arial" w:hAnsi="Arial"/>
          <w:bCs/>
          <w:sz w:val="24"/>
          <w:szCs w:val="24"/>
          <w:lang w:val="en-US"/>
        </w:rPr>
        <w:t xml:space="preserve"> (</w:t>
      </w:r>
      <w:proofErr w:type="spellStart"/>
      <w:r w:rsidR="00CF3D41" w:rsidRPr="00CF3D41">
        <w:rPr>
          <w:rFonts w:ascii="Arial" w:hAnsi="Arial"/>
          <w:bCs/>
          <w:sz w:val="24"/>
          <w:szCs w:val="24"/>
          <w:lang w:val="en-US"/>
        </w:rPr>
        <w:t>Sinitsy</w:t>
      </w:r>
      <w:r w:rsidR="00384D16" w:rsidRPr="00CF3D41">
        <w:rPr>
          <w:rFonts w:ascii="Arial" w:hAnsi="Arial"/>
          <w:bCs/>
          <w:sz w:val="24"/>
          <w:szCs w:val="24"/>
          <w:lang w:val="en-US"/>
        </w:rPr>
        <w:t>n</w:t>
      </w:r>
      <w:proofErr w:type="spellEnd"/>
      <w:r w:rsidR="00DF279B" w:rsidRPr="00CF3D41">
        <w:rPr>
          <w:rFonts w:ascii="Arial" w:hAnsi="Arial"/>
          <w:bCs/>
          <w:sz w:val="24"/>
          <w:szCs w:val="24"/>
          <w:lang w:val="en-US"/>
        </w:rPr>
        <w:t>, 2015</w:t>
      </w:r>
      <w:r w:rsidR="004C4B84">
        <w:rPr>
          <w:rFonts w:ascii="Arial" w:hAnsi="Arial"/>
          <w:bCs/>
          <w:sz w:val="24"/>
          <w:szCs w:val="24"/>
          <w:lang w:val="en-US"/>
        </w:rPr>
        <w:t>a</w:t>
      </w:r>
      <w:r w:rsidRPr="00CF3D41">
        <w:rPr>
          <w:rFonts w:ascii="Arial" w:hAnsi="Arial"/>
          <w:bCs/>
          <w:sz w:val="24"/>
          <w:szCs w:val="24"/>
          <w:lang w:val="en-US"/>
        </w:rPr>
        <w:t>).</w:t>
      </w:r>
    </w:p>
    <w:p w14:paraId="209A148E" w14:textId="77777777" w:rsidR="00D60D23" w:rsidRPr="00CF3D41" w:rsidRDefault="00D60D23" w:rsidP="00D60D23">
      <w:pPr>
        <w:pStyle w:val="a4"/>
        <w:spacing w:after="0" w:line="360" w:lineRule="auto"/>
        <w:ind w:left="2160"/>
        <w:jc w:val="both"/>
        <w:rPr>
          <w:rFonts w:ascii="Arial" w:hAnsi="Arial"/>
          <w:bCs/>
          <w:sz w:val="24"/>
          <w:szCs w:val="24"/>
          <w:lang w:val="en-US"/>
        </w:rPr>
      </w:pPr>
    </w:p>
    <w:p w14:paraId="1DC77530" w14:textId="004560D9" w:rsidR="007523C7" w:rsidRPr="00CF3D41" w:rsidRDefault="007523C7" w:rsidP="00D60D23">
      <w:pPr>
        <w:spacing w:after="0" w:line="360" w:lineRule="auto"/>
        <w:jc w:val="both"/>
        <w:rPr>
          <w:rFonts w:ascii="Arial" w:hAnsi="Arial"/>
          <w:bCs/>
          <w:sz w:val="24"/>
          <w:szCs w:val="24"/>
          <w:lang w:val="en-US"/>
        </w:rPr>
      </w:pPr>
      <w:r w:rsidRPr="00CF3D41">
        <w:rPr>
          <w:rFonts w:ascii="Arial" w:eastAsiaTheme="majorEastAsia" w:hAnsi="Arial" w:cstheme="majorBidi"/>
          <w:b/>
          <w:bCs/>
          <w:sz w:val="24"/>
          <w:szCs w:val="24"/>
          <w:lang w:val="en-US"/>
        </w:rPr>
        <w:t>Slide 6</w:t>
      </w:r>
    </w:p>
    <w:p w14:paraId="323D3DF8" w14:textId="417E6734" w:rsidR="00237202" w:rsidRPr="00CF3D41" w:rsidRDefault="00B302C6" w:rsidP="00D60D23">
      <w:pPr>
        <w:spacing w:after="0" w:line="360" w:lineRule="auto"/>
        <w:jc w:val="both"/>
        <w:rPr>
          <w:rFonts w:ascii="Arial" w:hAnsi="Arial"/>
          <w:bCs/>
          <w:sz w:val="24"/>
          <w:szCs w:val="24"/>
          <w:lang w:val="en-US"/>
        </w:rPr>
      </w:pPr>
      <w:r w:rsidRPr="00CF3D41">
        <w:rPr>
          <w:rFonts w:ascii="Arial" w:hAnsi="Arial"/>
          <w:bCs/>
          <w:sz w:val="24"/>
          <w:szCs w:val="24"/>
          <w:lang w:val="en-US"/>
        </w:rPr>
        <w:t>In addition</w:t>
      </w:r>
      <w:r w:rsidR="00D60D23" w:rsidRPr="00CF3D41">
        <w:rPr>
          <w:rFonts w:ascii="Arial" w:hAnsi="Arial"/>
          <w:bCs/>
          <w:sz w:val="24"/>
          <w:szCs w:val="24"/>
          <w:lang w:val="en-US"/>
        </w:rPr>
        <w:t xml:space="preserve"> to all of that</w:t>
      </w:r>
      <w:r w:rsidRPr="00CF3D41">
        <w:rPr>
          <w:rFonts w:ascii="Arial" w:hAnsi="Arial"/>
          <w:bCs/>
          <w:sz w:val="24"/>
          <w:szCs w:val="24"/>
          <w:lang w:val="en-US"/>
        </w:rPr>
        <w:t>, there is the oldest burial of an adult male of th</w:t>
      </w:r>
      <w:r w:rsidR="00237202" w:rsidRPr="00CF3D41">
        <w:rPr>
          <w:rFonts w:ascii="Arial" w:hAnsi="Arial"/>
          <w:bCs/>
          <w:sz w:val="24"/>
          <w:szCs w:val="24"/>
          <w:lang w:val="en-US"/>
        </w:rPr>
        <w:t xml:space="preserve">e modern anthropological type </w:t>
      </w:r>
      <w:r w:rsidR="002A7C8B" w:rsidRPr="00CF3D41">
        <w:rPr>
          <w:rFonts w:ascii="Arial" w:hAnsi="Arial"/>
          <w:bCs/>
          <w:sz w:val="24"/>
          <w:szCs w:val="24"/>
          <w:lang w:val="en-US"/>
        </w:rPr>
        <w:t>in</w:t>
      </w:r>
      <w:r w:rsidRPr="00CF3D41">
        <w:rPr>
          <w:rFonts w:ascii="Arial" w:hAnsi="Arial"/>
          <w:bCs/>
          <w:sz w:val="24"/>
          <w:szCs w:val="24"/>
          <w:lang w:val="en-US"/>
        </w:rPr>
        <w:t xml:space="preserve"> Eastern Europe</w:t>
      </w:r>
      <w:r w:rsidR="00D60D23" w:rsidRPr="00CF3D41">
        <w:rPr>
          <w:rFonts w:ascii="Arial" w:hAnsi="Arial"/>
          <w:bCs/>
          <w:sz w:val="24"/>
          <w:szCs w:val="24"/>
          <w:lang w:val="en-US"/>
        </w:rPr>
        <w:t xml:space="preserve"> located under the third cultural layer</w:t>
      </w:r>
      <w:r w:rsidRPr="00CF3D41">
        <w:rPr>
          <w:rFonts w:ascii="Arial" w:hAnsi="Arial"/>
          <w:bCs/>
          <w:sz w:val="24"/>
          <w:szCs w:val="24"/>
          <w:lang w:val="en-US"/>
        </w:rPr>
        <w:t xml:space="preserve">. </w:t>
      </w:r>
    </w:p>
    <w:p w14:paraId="4B779B7C" w14:textId="77777777" w:rsidR="00237202" w:rsidRPr="00CF3D41" w:rsidRDefault="00237202" w:rsidP="00D60D23">
      <w:pPr>
        <w:spacing w:after="0" w:line="360" w:lineRule="auto"/>
        <w:jc w:val="both"/>
        <w:rPr>
          <w:rFonts w:ascii="Arial" w:hAnsi="Arial"/>
          <w:bCs/>
          <w:sz w:val="24"/>
          <w:szCs w:val="24"/>
          <w:lang w:val="en-US"/>
        </w:rPr>
      </w:pPr>
    </w:p>
    <w:p w14:paraId="3243F358" w14:textId="5894A5D1" w:rsidR="00B302C6" w:rsidRPr="00CF3D41" w:rsidRDefault="00B302C6"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The first phalanx of the middle finger of the right hand </w:t>
      </w:r>
      <w:r w:rsidR="00D60D23" w:rsidRPr="00CF3D41">
        <w:rPr>
          <w:rFonts w:ascii="Arial" w:hAnsi="Arial"/>
          <w:bCs/>
          <w:sz w:val="24"/>
          <w:szCs w:val="24"/>
          <w:lang w:val="en-US"/>
        </w:rPr>
        <w:t>of the ma</w:t>
      </w:r>
      <w:r w:rsidR="00237202" w:rsidRPr="00CF3D41">
        <w:rPr>
          <w:rFonts w:ascii="Arial" w:hAnsi="Arial"/>
          <w:bCs/>
          <w:sz w:val="24"/>
          <w:szCs w:val="24"/>
          <w:lang w:val="en-US"/>
        </w:rPr>
        <w:t xml:space="preserve">n </w:t>
      </w:r>
      <w:proofErr w:type="gramStart"/>
      <w:r w:rsidR="004B3CF3" w:rsidRPr="00CF3D41">
        <w:rPr>
          <w:rFonts w:ascii="Arial" w:hAnsi="Arial"/>
          <w:bCs/>
          <w:sz w:val="24"/>
          <w:szCs w:val="24"/>
          <w:lang w:val="en-US"/>
        </w:rPr>
        <w:t xml:space="preserve">was </w:t>
      </w:r>
      <w:r w:rsidR="00237202" w:rsidRPr="00CF3D41">
        <w:rPr>
          <w:rFonts w:ascii="Arial" w:hAnsi="Arial"/>
          <w:bCs/>
          <w:sz w:val="24"/>
          <w:szCs w:val="24"/>
          <w:lang w:val="en-US"/>
        </w:rPr>
        <w:t>put</w:t>
      </w:r>
      <w:proofErr w:type="gramEnd"/>
      <w:r w:rsidR="00237202" w:rsidRPr="00CF3D41">
        <w:rPr>
          <w:rFonts w:ascii="Arial" w:hAnsi="Arial"/>
          <w:bCs/>
          <w:sz w:val="24"/>
          <w:szCs w:val="24"/>
          <w:lang w:val="en-US"/>
        </w:rPr>
        <w:t xml:space="preserve"> in his mouth</w:t>
      </w:r>
      <w:r w:rsidR="004B3CF3" w:rsidRPr="00CF3D41">
        <w:rPr>
          <w:rFonts w:ascii="Arial" w:hAnsi="Arial"/>
          <w:bCs/>
          <w:sz w:val="24"/>
          <w:szCs w:val="24"/>
          <w:lang w:val="en-US"/>
        </w:rPr>
        <w:t>. The position of the skeleton</w:t>
      </w:r>
      <w:r w:rsidRPr="00CF3D41">
        <w:rPr>
          <w:rFonts w:ascii="Arial" w:hAnsi="Arial"/>
          <w:bCs/>
          <w:sz w:val="24"/>
          <w:szCs w:val="24"/>
          <w:lang w:val="en-US"/>
        </w:rPr>
        <w:t xml:space="preserve"> and a number of violations of the anatomical order of the </w:t>
      </w:r>
      <w:r w:rsidR="00237202" w:rsidRPr="00CF3D41">
        <w:rPr>
          <w:rFonts w:ascii="Arial" w:hAnsi="Arial"/>
          <w:bCs/>
          <w:sz w:val="24"/>
          <w:szCs w:val="24"/>
          <w:lang w:val="en-US"/>
        </w:rPr>
        <w:t>bones testify to the burial of this</w:t>
      </w:r>
      <w:r w:rsidR="007523C7" w:rsidRPr="00CF3D41">
        <w:rPr>
          <w:rFonts w:ascii="Arial" w:hAnsi="Arial"/>
          <w:bCs/>
          <w:sz w:val="24"/>
          <w:szCs w:val="24"/>
          <w:lang w:val="en-US"/>
        </w:rPr>
        <w:t xml:space="preserve"> man in a bound state (</w:t>
      </w:r>
      <w:proofErr w:type="spellStart"/>
      <w:r w:rsidR="00E47326" w:rsidRPr="00CF3D41">
        <w:rPr>
          <w:rFonts w:ascii="Arial" w:hAnsi="Arial"/>
          <w:bCs/>
          <w:sz w:val="24"/>
          <w:szCs w:val="24"/>
          <w:lang w:val="en-US"/>
        </w:rPr>
        <w:t>Praslov</w:t>
      </w:r>
      <w:proofErr w:type="spellEnd"/>
      <w:r w:rsidR="00E47326" w:rsidRPr="00CF3D41">
        <w:rPr>
          <w:rFonts w:ascii="Arial" w:hAnsi="Arial"/>
          <w:bCs/>
          <w:sz w:val="24"/>
          <w:szCs w:val="24"/>
          <w:lang w:val="en-US"/>
        </w:rPr>
        <w:t xml:space="preserve"> &amp; </w:t>
      </w:r>
      <w:proofErr w:type="spellStart"/>
      <w:r w:rsidR="00E47326" w:rsidRPr="00CF3D41">
        <w:rPr>
          <w:rFonts w:ascii="Arial" w:hAnsi="Arial"/>
          <w:bCs/>
          <w:sz w:val="24"/>
          <w:szCs w:val="24"/>
          <w:lang w:val="en-US"/>
        </w:rPr>
        <w:t>Rogachev</w:t>
      </w:r>
      <w:proofErr w:type="spellEnd"/>
      <w:r w:rsidR="00E47326" w:rsidRPr="00CF3D41">
        <w:rPr>
          <w:rFonts w:ascii="Arial" w:hAnsi="Arial"/>
          <w:bCs/>
          <w:sz w:val="24"/>
          <w:szCs w:val="24"/>
          <w:lang w:val="en-US"/>
        </w:rPr>
        <w:t>, 1982</w:t>
      </w:r>
      <w:r w:rsidR="007523C7" w:rsidRPr="00CF3D41">
        <w:rPr>
          <w:rFonts w:ascii="Arial" w:hAnsi="Arial"/>
          <w:bCs/>
          <w:sz w:val="24"/>
          <w:szCs w:val="24"/>
          <w:lang w:val="en-US"/>
        </w:rPr>
        <w:t xml:space="preserve">; </w:t>
      </w:r>
      <w:proofErr w:type="spellStart"/>
      <w:r w:rsidR="00CF3D41" w:rsidRPr="00CF3D41">
        <w:rPr>
          <w:rFonts w:ascii="Arial" w:hAnsi="Arial"/>
          <w:bCs/>
          <w:sz w:val="24"/>
          <w:szCs w:val="24"/>
          <w:lang w:val="en-US"/>
        </w:rPr>
        <w:t>Sinitsy</w:t>
      </w:r>
      <w:r w:rsidR="00384D16" w:rsidRPr="00CF3D41">
        <w:rPr>
          <w:rFonts w:ascii="Arial" w:hAnsi="Arial"/>
          <w:bCs/>
          <w:sz w:val="24"/>
          <w:szCs w:val="24"/>
          <w:lang w:val="en-US"/>
        </w:rPr>
        <w:t>n</w:t>
      </w:r>
      <w:proofErr w:type="spellEnd"/>
      <w:r w:rsidR="007523C7" w:rsidRPr="00CF3D41">
        <w:rPr>
          <w:rFonts w:ascii="Arial" w:hAnsi="Arial"/>
          <w:bCs/>
          <w:sz w:val="24"/>
          <w:szCs w:val="24"/>
          <w:lang w:val="en-US"/>
        </w:rPr>
        <w:t>, 2015</w:t>
      </w:r>
      <w:r w:rsidR="004C4B84">
        <w:rPr>
          <w:rFonts w:ascii="Arial" w:hAnsi="Arial"/>
          <w:bCs/>
          <w:sz w:val="24"/>
          <w:szCs w:val="24"/>
          <w:lang w:val="en-US"/>
        </w:rPr>
        <w:t>a</w:t>
      </w:r>
      <w:r w:rsidR="007523C7" w:rsidRPr="00CF3D41">
        <w:rPr>
          <w:rFonts w:ascii="Arial" w:hAnsi="Arial"/>
          <w:bCs/>
          <w:sz w:val="24"/>
          <w:szCs w:val="24"/>
          <w:lang w:val="en-US"/>
        </w:rPr>
        <w:t>)</w:t>
      </w:r>
    </w:p>
    <w:p w14:paraId="73DB4C02" w14:textId="77777777" w:rsidR="00B302C6" w:rsidRPr="00CF3D41" w:rsidRDefault="00B302C6" w:rsidP="00D60D23">
      <w:pPr>
        <w:spacing w:after="0" w:line="360" w:lineRule="auto"/>
        <w:jc w:val="both"/>
        <w:rPr>
          <w:rFonts w:ascii="Arial" w:hAnsi="Arial"/>
          <w:bCs/>
          <w:sz w:val="24"/>
          <w:szCs w:val="24"/>
          <w:lang w:val="en-US"/>
        </w:rPr>
      </w:pPr>
    </w:p>
    <w:p w14:paraId="3C48C1BD" w14:textId="5E8174E6" w:rsidR="007523C7" w:rsidRPr="00CF3D41" w:rsidRDefault="007523C7" w:rsidP="007523C7">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 7</w:t>
      </w:r>
    </w:p>
    <w:p w14:paraId="2D40DC0D" w14:textId="0E6CB5A2" w:rsidR="00EA1DA3" w:rsidRPr="00CF3D41" w:rsidRDefault="008F1024" w:rsidP="00D60D23">
      <w:pPr>
        <w:spacing w:after="0" w:line="360" w:lineRule="auto"/>
        <w:jc w:val="both"/>
        <w:rPr>
          <w:rFonts w:ascii="Arial" w:hAnsi="Arial"/>
          <w:bCs/>
          <w:sz w:val="24"/>
          <w:szCs w:val="24"/>
          <w:lang w:val="en-US"/>
        </w:rPr>
      </w:pPr>
      <w:proofErr w:type="gramStart"/>
      <w:r w:rsidRPr="00CF3D41">
        <w:rPr>
          <w:rFonts w:ascii="Arial" w:hAnsi="Arial"/>
          <w:bCs/>
          <w:sz w:val="24"/>
          <w:szCs w:val="24"/>
          <w:lang w:val="en-US"/>
        </w:rPr>
        <w:t>layer</w:t>
      </w:r>
      <w:proofErr w:type="gramEnd"/>
      <w:r w:rsidRPr="00CF3D41">
        <w:rPr>
          <w:rFonts w:ascii="Arial" w:hAnsi="Arial"/>
          <w:bCs/>
          <w:sz w:val="24"/>
          <w:szCs w:val="24"/>
          <w:lang w:val="en-US"/>
        </w:rPr>
        <w:t xml:space="preserve"> </w:t>
      </w:r>
      <w:proofErr w:type="spellStart"/>
      <w:r w:rsidRPr="00CF3D41">
        <w:rPr>
          <w:rFonts w:ascii="Arial" w:hAnsi="Arial"/>
          <w:bCs/>
          <w:sz w:val="24"/>
          <w:szCs w:val="24"/>
          <w:lang w:val="en-US"/>
        </w:rPr>
        <w:t>IVa</w:t>
      </w:r>
      <w:proofErr w:type="spellEnd"/>
      <w:r w:rsidRPr="00CF3D41">
        <w:rPr>
          <w:rFonts w:ascii="Arial" w:hAnsi="Arial"/>
          <w:bCs/>
          <w:sz w:val="24"/>
          <w:szCs w:val="24"/>
          <w:lang w:val="en-US"/>
        </w:rPr>
        <w:t xml:space="preserve"> has two reference horizons, one above and the other one below it. </w:t>
      </w:r>
      <w:r w:rsidR="00B302C6" w:rsidRPr="00CF3D41">
        <w:rPr>
          <w:rFonts w:ascii="Arial" w:hAnsi="Arial"/>
          <w:bCs/>
          <w:sz w:val="24"/>
          <w:szCs w:val="24"/>
          <w:lang w:val="en-US"/>
        </w:rPr>
        <w:t xml:space="preserve">Above layer </w:t>
      </w:r>
      <w:proofErr w:type="spellStart"/>
      <w:r w:rsidR="00B302C6" w:rsidRPr="00CF3D41">
        <w:rPr>
          <w:rFonts w:ascii="Arial" w:hAnsi="Arial"/>
          <w:bCs/>
          <w:sz w:val="24"/>
          <w:szCs w:val="24"/>
          <w:lang w:val="en-US"/>
        </w:rPr>
        <w:t>I</w:t>
      </w:r>
      <w:r w:rsidR="002A7C8B" w:rsidRPr="00CF3D41">
        <w:rPr>
          <w:rFonts w:ascii="Arial" w:hAnsi="Arial"/>
          <w:bCs/>
          <w:sz w:val="24"/>
          <w:szCs w:val="24"/>
          <w:lang w:val="en-US"/>
        </w:rPr>
        <w:t>V</w:t>
      </w:r>
      <w:r w:rsidR="00B302C6" w:rsidRPr="00CF3D41">
        <w:rPr>
          <w:rFonts w:ascii="Arial" w:hAnsi="Arial"/>
          <w:bCs/>
          <w:sz w:val="24"/>
          <w:szCs w:val="24"/>
          <w:lang w:val="en-US"/>
        </w:rPr>
        <w:t>a</w:t>
      </w:r>
      <w:proofErr w:type="spellEnd"/>
      <w:r w:rsidR="00237202" w:rsidRPr="00CF3D41">
        <w:rPr>
          <w:rFonts w:ascii="Arial" w:hAnsi="Arial"/>
          <w:bCs/>
          <w:sz w:val="24"/>
          <w:szCs w:val="24"/>
          <w:lang w:val="en-US"/>
        </w:rPr>
        <w:t>, there</w:t>
      </w:r>
      <w:r w:rsidR="00B302C6" w:rsidRPr="00CF3D41">
        <w:rPr>
          <w:rFonts w:ascii="Arial" w:hAnsi="Arial"/>
          <w:bCs/>
          <w:sz w:val="24"/>
          <w:szCs w:val="24"/>
          <w:lang w:val="en-US"/>
        </w:rPr>
        <w:t xml:space="preserve"> is a layer of volcanic ash. Under the layer I</w:t>
      </w:r>
      <w:r w:rsidR="00D60D23" w:rsidRPr="00CF3D41">
        <w:rPr>
          <w:rFonts w:ascii="Arial" w:hAnsi="Arial"/>
          <w:bCs/>
          <w:sz w:val="24"/>
          <w:szCs w:val="24"/>
          <w:lang w:val="en-US"/>
        </w:rPr>
        <w:t>v</w:t>
      </w:r>
      <w:r w:rsidR="00B302C6" w:rsidRPr="00CF3D41">
        <w:rPr>
          <w:rFonts w:ascii="Arial" w:hAnsi="Arial"/>
          <w:bCs/>
          <w:sz w:val="24"/>
          <w:szCs w:val="24"/>
          <w:lang w:val="en-US"/>
        </w:rPr>
        <w:t>a</w:t>
      </w:r>
      <w:r w:rsidR="00D60D23" w:rsidRPr="00CF3D41">
        <w:rPr>
          <w:rFonts w:ascii="Arial" w:hAnsi="Arial"/>
          <w:bCs/>
          <w:sz w:val="24"/>
          <w:szCs w:val="24"/>
          <w:lang w:val="en-US"/>
        </w:rPr>
        <w:t>,</w:t>
      </w:r>
      <w:r w:rsidR="00B302C6" w:rsidRPr="00CF3D41">
        <w:rPr>
          <w:rFonts w:ascii="Arial" w:hAnsi="Arial"/>
          <w:bCs/>
          <w:sz w:val="24"/>
          <w:szCs w:val="24"/>
          <w:lang w:val="en-US"/>
        </w:rPr>
        <w:t xml:space="preserve"> </w:t>
      </w:r>
      <w:r w:rsidR="005E18FE" w:rsidRPr="00CF3D41">
        <w:rPr>
          <w:rFonts w:ascii="Arial" w:hAnsi="Arial"/>
          <w:bCs/>
          <w:sz w:val="24"/>
          <w:szCs w:val="24"/>
          <w:lang w:val="en-US"/>
        </w:rPr>
        <w:t xml:space="preserve">there is </w:t>
      </w:r>
      <w:r w:rsidR="002E2DF6" w:rsidRPr="00CF3D41">
        <w:rPr>
          <w:rFonts w:ascii="Arial" w:hAnsi="Arial"/>
          <w:bCs/>
          <w:sz w:val="24"/>
          <w:szCs w:val="24"/>
          <w:lang w:val="en-US"/>
        </w:rPr>
        <w:t>fossil</w:t>
      </w:r>
      <w:r w:rsidR="00EA1DA3" w:rsidRPr="00CF3D41">
        <w:rPr>
          <w:rFonts w:ascii="Arial" w:hAnsi="Arial"/>
          <w:bCs/>
          <w:sz w:val="24"/>
          <w:szCs w:val="24"/>
          <w:lang w:val="en-US"/>
        </w:rPr>
        <w:t xml:space="preserve"> soil</w:t>
      </w:r>
      <w:r w:rsidR="002E2DF6" w:rsidRPr="00CF3D41">
        <w:rPr>
          <w:rFonts w:ascii="Arial" w:hAnsi="Arial"/>
          <w:bCs/>
          <w:sz w:val="24"/>
          <w:szCs w:val="24"/>
          <w:lang w:val="en-US"/>
        </w:rPr>
        <w:t xml:space="preserve"> </w:t>
      </w:r>
      <w:r w:rsidR="005E18FE" w:rsidRPr="00CF3D41">
        <w:rPr>
          <w:rFonts w:ascii="Arial" w:hAnsi="Arial"/>
          <w:bCs/>
          <w:sz w:val="24"/>
          <w:szCs w:val="24"/>
          <w:lang w:val="en-US"/>
        </w:rPr>
        <w:t xml:space="preserve">with </w:t>
      </w:r>
      <w:proofErr w:type="spellStart"/>
      <w:r w:rsidR="00B302C6" w:rsidRPr="00CF3D41">
        <w:rPr>
          <w:rFonts w:ascii="Arial" w:hAnsi="Arial"/>
          <w:bCs/>
          <w:sz w:val="24"/>
          <w:szCs w:val="24"/>
          <w:lang w:val="en-US"/>
        </w:rPr>
        <w:t>paleomagnetic</w:t>
      </w:r>
      <w:proofErr w:type="spellEnd"/>
      <w:r w:rsidR="00EA1DA3" w:rsidRPr="00CF3D41">
        <w:rPr>
          <w:rFonts w:ascii="Arial" w:hAnsi="Arial"/>
          <w:bCs/>
          <w:sz w:val="24"/>
          <w:szCs w:val="24"/>
          <w:lang w:val="en-US"/>
        </w:rPr>
        <w:t xml:space="preserve"> </w:t>
      </w:r>
      <w:r w:rsidR="005E18FE" w:rsidRPr="00CF3D41">
        <w:rPr>
          <w:rFonts w:ascii="Arial" w:hAnsi="Arial"/>
          <w:bCs/>
          <w:sz w:val="24"/>
          <w:szCs w:val="24"/>
          <w:lang w:val="en-US"/>
        </w:rPr>
        <w:t>reversal</w:t>
      </w:r>
      <w:r w:rsidR="00EA1DA3" w:rsidRPr="00CF3D41">
        <w:rPr>
          <w:rFonts w:ascii="Arial" w:hAnsi="Arial"/>
          <w:bCs/>
          <w:sz w:val="24"/>
          <w:szCs w:val="24"/>
          <w:lang w:val="en-US"/>
        </w:rPr>
        <w:t xml:space="preserve"> of the poles</w:t>
      </w:r>
      <w:r w:rsidRPr="00CF3D41">
        <w:rPr>
          <w:rFonts w:ascii="Arial" w:hAnsi="Arial"/>
          <w:bCs/>
          <w:sz w:val="24"/>
          <w:szCs w:val="24"/>
          <w:lang w:val="en-US"/>
        </w:rPr>
        <w:t>.</w:t>
      </w:r>
    </w:p>
    <w:p w14:paraId="115D0DC1" w14:textId="77777777" w:rsidR="002A2B3A" w:rsidRPr="00CF3D41" w:rsidRDefault="002A2B3A" w:rsidP="00D60D23">
      <w:pPr>
        <w:spacing w:after="0" w:line="360" w:lineRule="auto"/>
        <w:jc w:val="both"/>
        <w:rPr>
          <w:rFonts w:ascii="Arial" w:hAnsi="Arial"/>
          <w:bCs/>
          <w:sz w:val="24"/>
          <w:szCs w:val="24"/>
          <w:lang w:val="en-US"/>
        </w:rPr>
      </w:pPr>
    </w:p>
    <w:p w14:paraId="06F4C15D" w14:textId="741B08F4" w:rsidR="00237202" w:rsidRPr="00CF3D41" w:rsidRDefault="008F1024" w:rsidP="00D60D23">
      <w:pPr>
        <w:spacing w:after="0" w:line="360" w:lineRule="auto"/>
        <w:jc w:val="both"/>
        <w:rPr>
          <w:rFonts w:ascii="Arial" w:hAnsi="Arial"/>
          <w:bCs/>
          <w:sz w:val="24"/>
          <w:szCs w:val="24"/>
          <w:lang w:val="en-US"/>
        </w:rPr>
      </w:pPr>
      <w:r w:rsidRPr="00CF3D41">
        <w:rPr>
          <w:rFonts w:ascii="Arial" w:hAnsi="Arial"/>
          <w:bCs/>
          <w:sz w:val="24"/>
          <w:szCs w:val="24"/>
          <w:lang w:val="en-US"/>
        </w:rPr>
        <w:lastRenderedPageBreak/>
        <w:t>Thanks to these two reference horizons</w:t>
      </w:r>
      <w:r w:rsidR="0033197F" w:rsidRPr="00CF3D41">
        <w:rPr>
          <w:rFonts w:ascii="Arial" w:hAnsi="Arial"/>
          <w:bCs/>
          <w:sz w:val="24"/>
          <w:szCs w:val="24"/>
          <w:lang w:val="en-US"/>
        </w:rPr>
        <w:t>,</w:t>
      </w:r>
      <w:r w:rsidRPr="00CF3D41">
        <w:rPr>
          <w:rFonts w:ascii="Arial" w:hAnsi="Arial"/>
          <w:bCs/>
          <w:sz w:val="24"/>
          <w:szCs w:val="24"/>
          <w:lang w:val="en-US"/>
        </w:rPr>
        <w:t xml:space="preserve"> the layer </w:t>
      </w:r>
      <w:proofErr w:type="spellStart"/>
      <w:r w:rsidRPr="00CF3D41">
        <w:rPr>
          <w:rFonts w:ascii="Arial" w:hAnsi="Arial"/>
          <w:bCs/>
          <w:sz w:val="24"/>
          <w:szCs w:val="24"/>
          <w:lang w:val="en-US"/>
        </w:rPr>
        <w:t>IVa</w:t>
      </w:r>
      <w:proofErr w:type="spellEnd"/>
      <w:r w:rsidRPr="00CF3D41">
        <w:rPr>
          <w:rFonts w:ascii="Arial" w:hAnsi="Arial"/>
          <w:bCs/>
          <w:sz w:val="24"/>
          <w:szCs w:val="24"/>
          <w:lang w:val="en-US"/>
        </w:rPr>
        <w:t xml:space="preserve"> has </w:t>
      </w:r>
      <w:r w:rsidR="002A2B3A" w:rsidRPr="00CF3D41">
        <w:rPr>
          <w:rFonts w:ascii="Arial" w:hAnsi="Arial"/>
          <w:bCs/>
          <w:sz w:val="24"/>
          <w:szCs w:val="24"/>
          <w:lang w:val="en-US"/>
        </w:rPr>
        <w:t>very reliable dating.</w:t>
      </w:r>
      <w:r w:rsidR="00EA1DA3" w:rsidRPr="00CF3D41">
        <w:rPr>
          <w:rFonts w:ascii="Arial" w:hAnsi="Arial"/>
          <w:bCs/>
          <w:sz w:val="24"/>
          <w:szCs w:val="24"/>
          <w:lang w:val="en-US"/>
        </w:rPr>
        <w:t xml:space="preserve"> </w:t>
      </w:r>
      <w:r w:rsidR="00205FE9" w:rsidRPr="00CF3D41">
        <w:rPr>
          <w:rFonts w:ascii="Arial" w:hAnsi="Arial"/>
          <w:bCs/>
          <w:sz w:val="24"/>
          <w:szCs w:val="24"/>
          <w:lang w:val="en-US"/>
        </w:rPr>
        <w:t>Its</w:t>
      </w:r>
      <w:r w:rsidR="00EA1DA3" w:rsidRPr="00CF3D41">
        <w:rPr>
          <w:rFonts w:ascii="Arial" w:hAnsi="Arial"/>
          <w:bCs/>
          <w:sz w:val="24"/>
          <w:szCs w:val="24"/>
          <w:lang w:val="en-US"/>
        </w:rPr>
        <w:t xml:space="preserve"> age is determined as an interval between 39.1 to 41.0 thousand year</w:t>
      </w:r>
      <w:r w:rsidR="00205FE9" w:rsidRPr="00CF3D41">
        <w:rPr>
          <w:rFonts w:ascii="Arial" w:hAnsi="Arial"/>
          <w:bCs/>
          <w:sz w:val="24"/>
          <w:szCs w:val="24"/>
          <w:lang w:val="en-US"/>
        </w:rPr>
        <w:t>s</w:t>
      </w:r>
      <w:r w:rsidR="00EA1DA3" w:rsidRPr="00CF3D41">
        <w:rPr>
          <w:rFonts w:ascii="Arial" w:hAnsi="Arial"/>
          <w:bCs/>
          <w:sz w:val="24"/>
          <w:szCs w:val="24"/>
          <w:lang w:val="en-US"/>
        </w:rPr>
        <w:t>.</w:t>
      </w:r>
      <w:r w:rsidR="007523C7" w:rsidRPr="00CF3D41">
        <w:rPr>
          <w:rFonts w:ascii="Arial" w:hAnsi="Arial"/>
          <w:bCs/>
          <w:sz w:val="24"/>
          <w:szCs w:val="24"/>
          <w:lang w:val="en-US"/>
        </w:rPr>
        <w:t xml:space="preserve"> (</w:t>
      </w:r>
      <w:proofErr w:type="spellStart"/>
      <w:r w:rsidR="007523C7" w:rsidRPr="00CF3D41">
        <w:rPr>
          <w:rFonts w:ascii="Arial" w:hAnsi="Arial"/>
          <w:bCs/>
          <w:sz w:val="24"/>
          <w:szCs w:val="24"/>
          <w:lang w:val="en-US"/>
        </w:rPr>
        <w:t>Sinitsyn</w:t>
      </w:r>
      <w:proofErr w:type="spellEnd"/>
      <w:r w:rsidR="007523C7" w:rsidRPr="00CF3D41">
        <w:rPr>
          <w:rFonts w:ascii="Arial" w:hAnsi="Arial"/>
          <w:bCs/>
          <w:sz w:val="24"/>
          <w:szCs w:val="24"/>
          <w:lang w:val="en-US"/>
        </w:rPr>
        <w:t>, 2015</w:t>
      </w:r>
      <w:r w:rsidR="004C4B84">
        <w:rPr>
          <w:rFonts w:ascii="Arial" w:hAnsi="Arial"/>
          <w:bCs/>
          <w:sz w:val="24"/>
          <w:szCs w:val="24"/>
          <w:lang w:val="en-US"/>
        </w:rPr>
        <w:t>a</w:t>
      </w:r>
      <w:r w:rsidR="007523C7" w:rsidRPr="00CF3D41">
        <w:rPr>
          <w:rFonts w:ascii="Arial" w:hAnsi="Arial"/>
          <w:bCs/>
          <w:sz w:val="24"/>
          <w:szCs w:val="24"/>
          <w:lang w:val="en-US"/>
        </w:rPr>
        <w:t>; 2015</w:t>
      </w:r>
      <w:r w:rsidR="004C4B84">
        <w:rPr>
          <w:rFonts w:ascii="Arial" w:hAnsi="Arial"/>
          <w:bCs/>
          <w:sz w:val="24"/>
          <w:szCs w:val="24"/>
          <w:lang w:val="en-US"/>
        </w:rPr>
        <w:t>b</w:t>
      </w:r>
      <w:r w:rsidR="007523C7" w:rsidRPr="00CF3D41">
        <w:rPr>
          <w:rFonts w:ascii="Arial" w:hAnsi="Arial"/>
          <w:bCs/>
          <w:sz w:val="24"/>
          <w:szCs w:val="24"/>
          <w:lang w:val="en-US"/>
        </w:rPr>
        <w:t>)</w:t>
      </w:r>
    </w:p>
    <w:p w14:paraId="1FAE4F63" w14:textId="77777777" w:rsidR="00B34656" w:rsidRPr="00CF3D41" w:rsidRDefault="00B34656" w:rsidP="00B34656">
      <w:pPr>
        <w:spacing w:after="0" w:line="360" w:lineRule="auto"/>
        <w:jc w:val="both"/>
        <w:rPr>
          <w:rFonts w:ascii="Arial" w:hAnsi="Arial"/>
          <w:bCs/>
          <w:color w:val="0000FF"/>
          <w:sz w:val="24"/>
          <w:szCs w:val="24"/>
          <w:lang w:val="en-US"/>
        </w:rPr>
      </w:pPr>
    </w:p>
    <w:p w14:paraId="7DD526DD" w14:textId="33C290D6" w:rsidR="00B34656" w:rsidRPr="00CF3D41" w:rsidRDefault="009F0FCE"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DD3CA4" w:rsidRPr="00CF3D41">
        <w:rPr>
          <w:rFonts w:ascii="Arial" w:eastAsiaTheme="majorEastAsia" w:hAnsi="Arial" w:cstheme="majorBidi"/>
          <w:b/>
          <w:bCs/>
          <w:sz w:val="24"/>
          <w:szCs w:val="24"/>
          <w:lang w:val="en-US"/>
        </w:rPr>
        <w:t xml:space="preserve"> </w:t>
      </w:r>
      <w:r w:rsidR="009D7407" w:rsidRPr="00CF3D41">
        <w:rPr>
          <w:rFonts w:ascii="Arial" w:eastAsiaTheme="majorEastAsia" w:hAnsi="Arial" w:cstheme="majorBidi"/>
          <w:b/>
          <w:bCs/>
          <w:sz w:val="24"/>
          <w:szCs w:val="24"/>
          <w:lang w:val="en-US"/>
        </w:rPr>
        <w:t>8</w:t>
      </w:r>
    </w:p>
    <w:p w14:paraId="0B224225" w14:textId="20C38E38" w:rsidR="00C4402D" w:rsidRPr="00CF3D41" w:rsidRDefault="00B34656" w:rsidP="00D60D23">
      <w:pPr>
        <w:spacing w:after="0" w:line="360" w:lineRule="auto"/>
        <w:jc w:val="both"/>
        <w:rPr>
          <w:rFonts w:ascii="Arial" w:hAnsi="Arial"/>
          <w:bCs/>
          <w:sz w:val="24"/>
          <w:szCs w:val="24"/>
          <w:lang w:val="en-US"/>
        </w:rPr>
      </w:pPr>
      <w:r w:rsidRPr="00CF3D41">
        <w:rPr>
          <w:rFonts w:ascii="Arial" w:hAnsi="Arial"/>
          <w:bCs/>
          <w:sz w:val="24"/>
          <w:szCs w:val="24"/>
          <w:lang w:val="en-US"/>
        </w:rPr>
        <w:t>Fossil material used in our</w:t>
      </w:r>
      <w:r w:rsidR="00C4402D" w:rsidRPr="00CF3D41">
        <w:rPr>
          <w:rFonts w:ascii="Arial" w:hAnsi="Arial"/>
          <w:bCs/>
          <w:sz w:val="24"/>
          <w:szCs w:val="24"/>
          <w:lang w:val="en-US"/>
        </w:rPr>
        <w:t xml:space="preserve"> study</w:t>
      </w:r>
      <w:r w:rsidR="00CB2B1D" w:rsidRPr="00CF3D41">
        <w:rPr>
          <w:rFonts w:ascii="Arial" w:hAnsi="Arial"/>
          <w:bCs/>
          <w:sz w:val="24"/>
          <w:szCs w:val="24"/>
          <w:lang w:val="en-US"/>
        </w:rPr>
        <w:t xml:space="preserve"> </w:t>
      </w:r>
      <w:proofErr w:type="gramStart"/>
      <w:r w:rsidR="00C4402D" w:rsidRPr="00CF3D41">
        <w:rPr>
          <w:rFonts w:ascii="Arial" w:hAnsi="Arial"/>
          <w:bCs/>
          <w:sz w:val="24"/>
          <w:szCs w:val="24"/>
          <w:lang w:val="en-US"/>
        </w:rPr>
        <w:t>was</w:t>
      </w:r>
      <w:r w:rsidR="00CB2B1D" w:rsidRPr="00CF3D41">
        <w:rPr>
          <w:rFonts w:ascii="Arial" w:hAnsi="Arial"/>
          <w:bCs/>
          <w:sz w:val="24"/>
          <w:szCs w:val="24"/>
          <w:lang w:val="en-US"/>
        </w:rPr>
        <w:t xml:space="preserve"> found</w:t>
      </w:r>
      <w:proofErr w:type="gramEnd"/>
      <w:r w:rsidR="00CB2B1D" w:rsidRPr="00CF3D41">
        <w:rPr>
          <w:rFonts w:ascii="Arial" w:hAnsi="Arial"/>
          <w:bCs/>
          <w:sz w:val="24"/>
          <w:szCs w:val="24"/>
          <w:lang w:val="en-US"/>
        </w:rPr>
        <w:t xml:space="preserve"> in </w:t>
      </w:r>
      <w:proofErr w:type="spellStart"/>
      <w:r w:rsidR="00C4402D" w:rsidRPr="00CF3D41">
        <w:rPr>
          <w:rFonts w:ascii="Arial" w:hAnsi="Arial"/>
          <w:bCs/>
          <w:sz w:val="24"/>
          <w:szCs w:val="24"/>
          <w:lang w:val="en-US"/>
        </w:rPr>
        <w:t>IV</w:t>
      </w:r>
      <w:r w:rsidR="00CB2B1D" w:rsidRPr="00CF3D41">
        <w:rPr>
          <w:rFonts w:ascii="Arial" w:hAnsi="Arial"/>
          <w:bCs/>
          <w:sz w:val="24"/>
          <w:szCs w:val="24"/>
          <w:lang w:val="en-US"/>
        </w:rPr>
        <w:t>a</w:t>
      </w:r>
      <w:proofErr w:type="spellEnd"/>
      <w:r w:rsidR="00CB2B1D" w:rsidRPr="00CF3D41">
        <w:rPr>
          <w:rFonts w:ascii="Arial" w:hAnsi="Arial"/>
          <w:bCs/>
          <w:sz w:val="24"/>
          <w:szCs w:val="24"/>
          <w:lang w:val="en-US"/>
        </w:rPr>
        <w:t xml:space="preserve"> layer. </w:t>
      </w:r>
      <w:r w:rsidR="00C4402D" w:rsidRPr="00CF3D41">
        <w:rPr>
          <w:rFonts w:ascii="Arial" w:hAnsi="Arial"/>
          <w:bCs/>
          <w:sz w:val="24"/>
          <w:szCs w:val="24"/>
          <w:lang w:val="en-US"/>
        </w:rPr>
        <w:t>This layer has</w:t>
      </w:r>
      <w:r w:rsidR="00CB2B1D" w:rsidRPr="00CF3D41">
        <w:rPr>
          <w:rFonts w:ascii="Arial" w:hAnsi="Arial"/>
          <w:bCs/>
          <w:sz w:val="24"/>
          <w:szCs w:val="24"/>
          <w:lang w:val="en-US"/>
        </w:rPr>
        <w:t xml:space="preserve"> </w:t>
      </w:r>
      <w:proofErr w:type="gramStart"/>
      <w:r w:rsidR="00CB2B1D" w:rsidRPr="00CF3D41">
        <w:rPr>
          <w:rFonts w:ascii="Arial" w:hAnsi="Arial"/>
          <w:bCs/>
          <w:sz w:val="24"/>
          <w:szCs w:val="24"/>
          <w:lang w:val="en-US"/>
        </w:rPr>
        <w:t xml:space="preserve">a </w:t>
      </w:r>
      <w:r w:rsidR="00EA1DA3" w:rsidRPr="00CF3D41">
        <w:rPr>
          <w:rFonts w:ascii="Arial" w:hAnsi="Arial"/>
          <w:bCs/>
          <w:sz w:val="24"/>
          <w:szCs w:val="24"/>
          <w:lang w:val="en-US"/>
        </w:rPr>
        <w:t>lot</w:t>
      </w:r>
      <w:r w:rsidR="00CB2B1D" w:rsidRPr="00CF3D41">
        <w:rPr>
          <w:rFonts w:ascii="Arial" w:hAnsi="Arial"/>
          <w:bCs/>
          <w:sz w:val="24"/>
          <w:szCs w:val="24"/>
          <w:lang w:val="en-US"/>
        </w:rPr>
        <w:t xml:space="preserve"> of</w:t>
      </w:r>
      <w:proofErr w:type="gramEnd"/>
      <w:r w:rsidR="00CB2B1D" w:rsidRPr="00CF3D41">
        <w:rPr>
          <w:rFonts w:ascii="Arial" w:hAnsi="Arial"/>
          <w:bCs/>
          <w:sz w:val="24"/>
          <w:szCs w:val="24"/>
          <w:lang w:val="en-US"/>
        </w:rPr>
        <w:t xml:space="preserve"> bones of </w:t>
      </w:r>
      <w:proofErr w:type="spellStart"/>
      <w:r w:rsidR="00CB2B1D" w:rsidRPr="00CF3D41">
        <w:rPr>
          <w:rFonts w:ascii="Arial" w:hAnsi="Arial"/>
          <w:bCs/>
          <w:i/>
          <w:sz w:val="24"/>
          <w:szCs w:val="24"/>
          <w:lang w:val="en-US"/>
        </w:rPr>
        <w:t>Equus</w:t>
      </w:r>
      <w:proofErr w:type="spellEnd"/>
      <w:r w:rsidR="00CB2B1D" w:rsidRPr="00CF3D41">
        <w:rPr>
          <w:rFonts w:ascii="Arial" w:hAnsi="Arial"/>
          <w:bCs/>
          <w:i/>
          <w:sz w:val="24"/>
          <w:szCs w:val="24"/>
          <w:lang w:val="en-US"/>
        </w:rPr>
        <w:t xml:space="preserve"> </w:t>
      </w:r>
      <w:proofErr w:type="spellStart"/>
      <w:r w:rsidR="00CB2B1D" w:rsidRPr="00CF3D41">
        <w:rPr>
          <w:rFonts w:ascii="Arial" w:hAnsi="Arial"/>
          <w:bCs/>
          <w:i/>
          <w:sz w:val="24"/>
          <w:szCs w:val="24"/>
          <w:lang w:val="en-US"/>
        </w:rPr>
        <w:t>ferus</w:t>
      </w:r>
      <w:proofErr w:type="spellEnd"/>
      <w:r w:rsidR="007523C7" w:rsidRPr="00CF3D41">
        <w:rPr>
          <w:rFonts w:ascii="Arial" w:hAnsi="Arial"/>
          <w:bCs/>
          <w:i/>
          <w:sz w:val="24"/>
          <w:szCs w:val="24"/>
          <w:lang w:val="en-US"/>
        </w:rPr>
        <w:t xml:space="preserve"> </w:t>
      </w:r>
      <w:r w:rsidR="007523C7" w:rsidRPr="00CF3D41">
        <w:rPr>
          <w:rFonts w:ascii="Arial" w:hAnsi="Arial"/>
          <w:bCs/>
          <w:sz w:val="24"/>
          <w:szCs w:val="24"/>
          <w:lang w:val="en-US"/>
        </w:rPr>
        <w:t>(</w:t>
      </w:r>
      <w:proofErr w:type="spellStart"/>
      <w:r w:rsidR="004C4B84" w:rsidRPr="00CF3D41">
        <w:rPr>
          <w:rFonts w:ascii="Arial" w:hAnsi="Arial"/>
          <w:bCs/>
          <w:sz w:val="24"/>
          <w:szCs w:val="24"/>
          <w:lang w:val="en-US"/>
        </w:rPr>
        <w:t>Sinitsyn</w:t>
      </w:r>
      <w:proofErr w:type="spellEnd"/>
      <w:r w:rsidR="004C4B84" w:rsidRPr="00CF3D41">
        <w:rPr>
          <w:rFonts w:ascii="Arial" w:hAnsi="Arial"/>
          <w:bCs/>
          <w:sz w:val="24"/>
          <w:szCs w:val="24"/>
          <w:lang w:val="en-US"/>
        </w:rPr>
        <w:t>,</w:t>
      </w:r>
      <w:r w:rsidR="004C7C9B" w:rsidRPr="00CF3D41">
        <w:rPr>
          <w:rFonts w:ascii="Arial" w:hAnsi="Arial"/>
          <w:bCs/>
          <w:sz w:val="24"/>
          <w:szCs w:val="24"/>
          <w:lang w:val="en-US"/>
        </w:rPr>
        <w:t xml:space="preserve"> 2009</w:t>
      </w:r>
      <w:r w:rsidR="007523C7" w:rsidRPr="00CF3D41">
        <w:rPr>
          <w:rFonts w:ascii="Arial" w:hAnsi="Arial"/>
          <w:bCs/>
          <w:sz w:val="24"/>
          <w:szCs w:val="24"/>
          <w:lang w:val="en-US"/>
        </w:rPr>
        <w:t>)</w:t>
      </w:r>
      <w:r w:rsidR="00CB2B1D" w:rsidRPr="00CF3D41">
        <w:rPr>
          <w:rFonts w:ascii="Arial" w:hAnsi="Arial"/>
          <w:bCs/>
          <w:sz w:val="24"/>
          <w:szCs w:val="24"/>
          <w:lang w:val="en-US"/>
        </w:rPr>
        <w:t xml:space="preserve">. </w:t>
      </w:r>
      <w:r w:rsidRPr="00CF3D41">
        <w:rPr>
          <w:rFonts w:ascii="Arial" w:hAnsi="Arial"/>
          <w:bCs/>
          <w:sz w:val="24"/>
          <w:szCs w:val="24"/>
          <w:lang w:val="en-US"/>
        </w:rPr>
        <w:t>C</w:t>
      </w:r>
      <w:r w:rsidR="00CB2B1D" w:rsidRPr="00CF3D41">
        <w:rPr>
          <w:rFonts w:ascii="Arial" w:hAnsi="Arial"/>
          <w:bCs/>
          <w:sz w:val="24"/>
          <w:szCs w:val="24"/>
          <w:lang w:val="en-US"/>
        </w:rPr>
        <w:t xml:space="preserve">ollection of </w:t>
      </w:r>
      <w:proofErr w:type="spellStart"/>
      <w:r w:rsidR="00EA1DA3" w:rsidRPr="00CF3D41">
        <w:rPr>
          <w:rFonts w:ascii="Arial" w:hAnsi="Arial"/>
          <w:bCs/>
          <w:sz w:val="24"/>
          <w:szCs w:val="24"/>
          <w:lang w:val="en-US"/>
        </w:rPr>
        <w:t>flintstone</w:t>
      </w:r>
      <w:proofErr w:type="spellEnd"/>
      <w:r w:rsidRPr="00CF3D41">
        <w:rPr>
          <w:rFonts w:ascii="Arial" w:hAnsi="Arial"/>
          <w:bCs/>
          <w:sz w:val="24"/>
          <w:szCs w:val="24"/>
          <w:lang w:val="en-US"/>
        </w:rPr>
        <w:t>, found is this layer,</w:t>
      </w:r>
      <w:r w:rsidR="00EA1DA3" w:rsidRPr="00CF3D41">
        <w:rPr>
          <w:rFonts w:ascii="Arial" w:hAnsi="Arial"/>
          <w:bCs/>
          <w:sz w:val="24"/>
          <w:szCs w:val="24"/>
          <w:lang w:val="en-US"/>
        </w:rPr>
        <w:t xml:space="preserve"> </w:t>
      </w:r>
      <w:r w:rsidR="00CB2B1D" w:rsidRPr="00CF3D41">
        <w:rPr>
          <w:rFonts w:ascii="Arial" w:hAnsi="Arial"/>
          <w:bCs/>
          <w:sz w:val="24"/>
          <w:szCs w:val="24"/>
          <w:lang w:val="en-US"/>
        </w:rPr>
        <w:t xml:space="preserve">is small and insufficient for </w:t>
      </w:r>
      <w:r w:rsidRPr="00CF3D41">
        <w:rPr>
          <w:rFonts w:ascii="Arial" w:hAnsi="Arial"/>
          <w:bCs/>
          <w:sz w:val="24"/>
          <w:szCs w:val="24"/>
          <w:lang w:val="en-US"/>
        </w:rPr>
        <w:t>its</w:t>
      </w:r>
      <w:r w:rsidR="00CB2B1D" w:rsidRPr="00CF3D41">
        <w:rPr>
          <w:rFonts w:ascii="Arial" w:hAnsi="Arial"/>
          <w:bCs/>
          <w:sz w:val="24"/>
          <w:szCs w:val="24"/>
          <w:lang w:val="en-US"/>
        </w:rPr>
        <w:t xml:space="preserve"> cul</w:t>
      </w:r>
      <w:r w:rsidRPr="00CF3D41">
        <w:rPr>
          <w:rFonts w:ascii="Arial" w:hAnsi="Arial"/>
          <w:bCs/>
          <w:sz w:val="24"/>
          <w:szCs w:val="24"/>
          <w:lang w:val="en-US"/>
        </w:rPr>
        <w:t>tural attribution</w:t>
      </w:r>
      <w:r w:rsidR="007523C7" w:rsidRPr="00CF3D41">
        <w:rPr>
          <w:rFonts w:ascii="Arial" w:hAnsi="Arial"/>
          <w:bCs/>
          <w:sz w:val="24"/>
          <w:szCs w:val="24"/>
          <w:lang w:val="en-US"/>
        </w:rPr>
        <w:t xml:space="preserve"> (</w:t>
      </w:r>
      <w:proofErr w:type="spellStart"/>
      <w:r w:rsidR="00CF3D41" w:rsidRPr="00CF3D41">
        <w:rPr>
          <w:rFonts w:ascii="Arial" w:hAnsi="Arial"/>
          <w:bCs/>
          <w:sz w:val="24"/>
          <w:szCs w:val="24"/>
          <w:lang w:val="en-US"/>
        </w:rPr>
        <w:t>Sinitsy</w:t>
      </w:r>
      <w:r w:rsidR="00384D16" w:rsidRPr="00CF3D41">
        <w:rPr>
          <w:rFonts w:ascii="Arial" w:hAnsi="Arial"/>
          <w:bCs/>
          <w:sz w:val="24"/>
          <w:szCs w:val="24"/>
          <w:lang w:val="en-US"/>
        </w:rPr>
        <w:t>n</w:t>
      </w:r>
      <w:proofErr w:type="spellEnd"/>
      <w:r w:rsidR="007523C7" w:rsidRPr="00CF3D41">
        <w:rPr>
          <w:rFonts w:ascii="Arial" w:hAnsi="Arial"/>
          <w:bCs/>
          <w:sz w:val="24"/>
          <w:szCs w:val="24"/>
          <w:lang w:val="en-US"/>
        </w:rPr>
        <w:t>, 2015</w:t>
      </w:r>
      <w:r w:rsidR="004C4B84">
        <w:rPr>
          <w:rFonts w:ascii="Arial" w:hAnsi="Arial"/>
          <w:bCs/>
          <w:sz w:val="24"/>
          <w:szCs w:val="24"/>
          <w:lang w:val="en-US"/>
        </w:rPr>
        <w:t>a</w:t>
      </w:r>
      <w:r w:rsidR="007523C7" w:rsidRPr="00CF3D41">
        <w:rPr>
          <w:rFonts w:ascii="Arial" w:hAnsi="Arial"/>
          <w:bCs/>
          <w:sz w:val="24"/>
          <w:szCs w:val="24"/>
          <w:lang w:val="en-US"/>
        </w:rPr>
        <w:t>)</w:t>
      </w:r>
      <w:r w:rsidR="00CB2B1D" w:rsidRPr="00CF3D41">
        <w:rPr>
          <w:rFonts w:ascii="Arial" w:hAnsi="Arial"/>
          <w:bCs/>
          <w:sz w:val="24"/>
          <w:szCs w:val="24"/>
          <w:lang w:val="en-US"/>
        </w:rPr>
        <w:t xml:space="preserve">. </w:t>
      </w:r>
    </w:p>
    <w:p w14:paraId="2993D655" w14:textId="77777777" w:rsidR="002A6884" w:rsidRPr="00CF3D41" w:rsidRDefault="002A6884" w:rsidP="00D60D23">
      <w:pPr>
        <w:spacing w:after="0" w:line="360" w:lineRule="auto"/>
        <w:jc w:val="both"/>
        <w:rPr>
          <w:rFonts w:ascii="Arial" w:hAnsi="Arial"/>
          <w:bCs/>
          <w:color w:val="0000FF"/>
          <w:sz w:val="24"/>
          <w:szCs w:val="24"/>
          <w:lang w:val="en-US"/>
        </w:rPr>
      </w:pPr>
    </w:p>
    <w:p w14:paraId="788BDC2A" w14:textId="288A2182" w:rsidR="0086213E" w:rsidRPr="00CF3D41" w:rsidRDefault="00C4402D"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0C788D" w:rsidRPr="00CF3D41">
        <w:rPr>
          <w:rFonts w:ascii="Arial" w:eastAsiaTheme="majorEastAsia" w:hAnsi="Arial" w:cstheme="majorBidi"/>
          <w:b/>
          <w:bCs/>
          <w:sz w:val="24"/>
          <w:szCs w:val="24"/>
          <w:lang w:val="en-US"/>
        </w:rPr>
        <w:t xml:space="preserve"> </w:t>
      </w:r>
      <w:r w:rsidR="009D7407" w:rsidRPr="00CF3D41">
        <w:rPr>
          <w:rFonts w:ascii="Arial" w:eastAsiaTheme="majorEastAsia" w:hAnsi="Arial" w:cstheme="majorBidi"/>
          <w:b/>
          <w:bCs/>
          <w:sz w:val="24"/>
          <w:szCs w:val="24"/>
          <w:lang w:val="en-US"/>
        </w:rPr>
        <w:t>9</w:t>
      </w:r>
    </w:p>
    <w:p w14:paraId="5756B56C" w14:textId="62BA59C4" w:rsidR="00AD7743" w:rsidRPr="00CF3D41" w:rsidRDefault="00AD7743"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About 4500 </w:t>
      </w:r>
      <w:r w:rsidR="00FC7A54" w:rsidRPr="00CF3D41">
        <w:rPr>
          <w:rFonts w:ascii="Arial" w:hAnsi="Arial"/>
          <w:bCs/>
          <w:sz w:val="24"/>
          <w:szCs w:val="24"/>
          <w:lang w:val="en-US"/>
        </w:rPr>
        <w:t xml:space="preserve">fragment of </w:t>
      </w:r>
      <w:r w:rsidRPr="00CF3D41">
        <w:rPr>
          <w:rFonts w:ascii="Arial" w:hAnsi="Arial"/>
          <w:bCs/>
          <w:sz w:val="24"/>
          <w:szCs w:val="24"/>
          <w:lang w:val="en-US"/>
        </w:rPr>
        <w:t xml:space="preserve">bones </w:t>
      </w:r>
      <w:r w:rsidR="006409AB" w:rsidRPr="00CF3D41">
        <w:rPr>
          <w:rFonts w:ascii="Arial" w:hAnsi="Arial"/>
          <w:bCs/>
          <w:sz w:val="24"/>
          <w:szCs w:val="24"/>
          <w:lang w:val="en-US"/>
        </w:rPr>
        <w:t xml:space="preserve">from this layer </w:t>
      </w:r>
      <w:r w:rsidR="00836CAE" w:rsidRPr="00CF3D41">
        <w:rPr>
          <w:rFonts w:ascii="Arial" w:hAnsi="Arial"/>
          <w:bCs/>
          <w:sz w:val="24"/>
          <w:szCs w:val="24"/>
          <w:lang w:val="en-US"/>
        </w:rPr>
        <w:t xml:space="preserve">were studied </w:t>
      </w:r>
      <w:r w:rsidR="00B34656" w:rsidRPr="00CF3D41">
        <w:rPr>
          <w:rFonts w:ascii="Arial" w:hAnsi="Arial"/>
          <w:bCs/>
          <w:sz w:val="24"/>
          <w:szCs w:val="24"/>
          <w:lang w:val="en-US"/>
        </w:rPr>
        <w:t xml:space="preserve">within </w:t>
      </w:r>
      <w:proofErr w:type="gramStart"/>
      <w:r w:rsidR="00B34656" w:rsidRPr="00CF3D41">
        <w:rPr>
          <w:rFonts w:ascii="Arial" w:hAnsi="Arial"/>
          <w:bCs/>
          <w:sz w:val="24"/>
          <w:szCs w:val="24"/>
          <w:lang w:val="en-US"/>
        </w:rPr>
        <w:t>per</w:t>
      </w:r>
      <w:r w:rsidR="00DA4300" w:rsidRPr="00CF3D41">
        <w:rPr>
          <w:rFonts w:ascii="Arial" w:hAnsi="Arial"/>
          <w:bCs/>
          <w:sz w:val="24"/>
          <w:szCs w:val="24"/>
          <w:lang w:val="en-US"/>
        </w:rPr>
        <w:t>i</w:t>
      </w:r>
      <w:r w:rsidR="00B34656" w:rsidRPr="00CF3D41">
        <w:rPr>
          <w:rFonts w:ascii="Arial" w:hAnsi="Arial"/>
          <w:bCs/>
          <w:sz w:val="24"/>
          <w:szCs w:val="24"/>
          <w:lang w:val="en-US"/>
        </w:rPr>
        <w:t>od of time</w:t>
      </w:r>
      <w:proofErr w:type="gramEnd"/>
      <w:r w:rsidR="00B34656" w:rsidRPr="00CF3D41">
        <w:rPr>
          <w:rFonts w:ascii="Arial" w:hAnsi="Arial"/>
          <w:bCs/>
          <w:sz w:val="24"/>
          <w:szCs w:val="24"/>
          <w:lang w:val="en-US"/>
        </w:rPr>
        <w:t xml:space="preserve"> </w:t>
      </w:r>
      <w:r w:rsidR="00836CAE" w:rsidRPr="00CF3D41">
        <w:rPr>
          <w:rFonts w:ascii="Arial" w:hAnsi="Arial"/>
          <w:bCs/>
          <w:sz w:val="24"/>
          <w:szCs w:val="24"/>
          <w:lang w:val="en-US"/>
        </w:rPr>
        <w:t xml:space="preserve">from 1998 to 2012. </w:t>
      </w:r>
      <w:r w:rsidRPr="00CF3D41">
        <w:rPr>
          <w:rFonts w:ascii="Arial" w:hAnsi="Arial"/>
          <w:bCs/>
          <w:sz w:val="24"/>
          <w:szCs w:val="24"/>
          <w:lang w:val="en-US"/>
        </w:rPr>
        <w:t>Most of bone remains belongs to a wild horse</w:t>
      </w:r>
      <w:r w:rsidR="006409AB" w:rsidRPr="00CF3D41">
        <w:rPr>
          <w:rFonts w:ascii="Arial" w:hAnsi="Arial"/>
          <w:bCs/>
          <w:sz w:val="24"/>
          <w:szCs w:val="24"/>
          <w:lang w:val="en-US"/>
        </w:rPr>
        <w:t xml:space="preserve">. They represent at least </w:t>
      </w:r>
      <w:r w:rsidR="00836CAE" w:rsidRPr="00CF3D41">
        <w:rPr>
          <w:rFonts w:ascii="Arial" w:hAnsi="Arial"/>
          <w:bCs/>
          <w:sz w:val="24"/>
          <w:szCs w:val="24"/>
          <w:lang w:val="en-US"/>
        </w:rPr>
        <w:t>35 individuals</w:t>
      </w:r>
      <w:r w:rsidR="00DA4300" w:rsidRPr="00CF3D41">
        <w:rPr>
          <w:rFonts w:ascii="Arial" w:hAnsi="Arial"/>
          <w:bCs/>
          <w:sz w:val="24"/>
          <w:szCs w:val="24"/>
          <w:lang w:val="en-US"/>
        </w:rPr>
        <w:t xml:space="preserve"> (</w:t>
      </w:r>
      <w:proofErr w:type="spellStart"/>
      <w:r w:rsidR="00CF3D41" w:rsidRPr="00CF3D41">
        <w:rPr>
          <w:rFonts w:ascii="Arial" w:hAnsi="Arial"/>
          <w:bCs/>
          <w:sz w:val="24"/>
          <w:szCs w:val="24"/>
          <w:lang w:val="en-US"/>
        </w:rPr>
        <w:t>Burova</w:t>
      </w:r>
      <w:proofErr w:type="spellEnd"/>
      <w:r w:rsidR="00DA4300" w:rsidRPr="00CF3D41">
        <w:rPr>
          <w:rFonts w:ascii="Arial" w:hAnsi="Arial"/>
          <w:bCs/>
          <w:sz w:val="24"/>
          <w:szCs w:val="24"/>
          <w:lang w:val="en-US"/>
        </w:rPr>
        <w:t xml:space="preserve"> &amp; </w:t>
      </w:r>
      <w:proofErr w:type="spellStart"/>
      <w:r w:rsidR="00CF3D41" w:rsidRPr="00CF3D41">
        <w:rPr>
          <w:rFonts w:ascii="Arial" w:hAnsi="Arial"/>
          <w:bCs/>
          <w:sz w:val="24"/>
          <w:szCs w:val="24"/>
          <w:lang w:val="en-US"/>
        </w:rPr>
        <w:t>Petrova</w:t>
      </w:r>
      <w:proofErr w:type="spellEnd"/>
      <w:r w:rsidR="00DA4300" w:rsidRPr="00CF3D41">
        <w:rPr>
          <w:rFonts w:ascii="Arial" w:hAnsi="Arial"/>
          <w:bCs/>
          <w:sz w:val="24"/>
          <w:szCs w:val="24"/>
          <w:lang w:val="en-US"/>
        </w:rPr>
        <w:t>, 2011)</w:t>
      </w:r>
      <w:r w:rsidR="006409AB" w:rsidRPr="00CF3D41">
        <w:rPr>
          <w:rFonts w:ascii="Arial" w:hAnsi="Arial"/>
          <w:bCs/>
          <w:sz w:val="24"/>
          <w:szCs w:val="24"/>
          <w:lang w:val="en-US"/>
        </w:rPr>
        <w:t>.</w:t>
      </w:r>
    </w:p>
    <w:p w14:paraId="6095CA1F" w14:textId="77777777" w:rsidR="00836CAE" w:rsidRPr="00CF3D41" w:rsidRDefault="00836CAE" w:rsidP="00D60D23">
      <w:pPr>
        <w:spacing w:after="0" w:line="360" w:lineRule="auto"/>
        <w:jc w:val="both"/>
        <w:rPr>
          <w:rFonts w:ascii="Arial" w:hAnsi="Arial"/>
          <w:bCs/>
          <w:sz w:val="24"/>
          <w:szCs w:val="24"/>
          <w:lang w:val="en-US"/>
        </w:rPr>
      </w:pPr>
    </w:p>
    <w:p w14:paraId="35EFB930" w14:textId="44921B96" w:rsidR="009D7407" w:rsidRPr="00CF3D41" w:rsidRDefault="00AD7743"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According to the number of horses, this site is unique in the East European Plain and is comparable to the world-famous </w:t>
      </w:r>
      <w:r w:rsidR="00836CAE" w:rsidRPr="00CF3D41">
        <w:rPr>
          <w:rFonts w:ascii="Arial" w:hAnsi="Arial"/>
          <w:bCs/>
          <w:sz w:val="24"/>
          <w:szCs w:val="24"/>
          <w:lang w:val="en-US"/>
        </w:rPr>
        <w:t>site</w:t>
      </w:r>
      <w:r w:rsidRPr="00CF3D41">
        <w:rPr>
          <w:rFonts w:ascii="Arial" w:hAnsi="Arial"/>
          <w:bCs/>
          <w:sz w:val="24"/>
          <w:szCs w:val="24"/>
          <w:lang w:val="en-US"/>
        </w:rPr>
        <w:t xml:space="preserve"> </w:t>
      </w:r>
      <w:proofErr w:type="spellStart"/>
      <w:r w:rsidRPr="00CF3D41">
        <w:rPr>
          <w:rFonts w:ascii="Arial" w:hAnsi="Arial"/>
          <w:bCs/>
          <w:sz w:val="24"/>
          <w:szCs w:val="24"/>
          <w:lang w:val="en-US"/>
        </w:rPr>
        <w:t>Solutre</w:t>
      </w:r>
      <w:proofErr w:type="spellEnd"/>
      <w:r w:rsidRPr="00CF3D41">
        <w:rPr>
          <w:rFonts w:ascii="Arial" w:hAnsi="Arial"/>
          <w:bCs/>
          <w:sz w:val="24"/>
          <w:szCs w:val="24"/>
          <w:lang w:val="en-US"/>
        </w:rPr>
        <w:t xml:space="preserve"> in France</w:t>
      </w:r>
      <w:r w:rsidR="002C7C8D" w:rsidRPr="00CF3D41">
        <w:rPr>
          <w:rFonts w:ascii="Arial" w:hAnsi="Arial"/>
          <w:bCs/>
          <w:sz w:val="24"/>
          <w:szCs w:val="24"/>
          <w:lang w:val="en-US"/>
        </w:rPr>
        <w:t>.</w:t>
      </w:r>
    </w:p>
    <w:p w14:paraId="7D6148B1" w14:textId="77777777" w:rsidR="0029132B" w:rsidRPr="00CF3D41" w:rsidRDefault="0029132B" w:rsidP="00D60D23">
      <w:pPr>
        <w:spacing w:after="0" w:line="360" w:lineRule="auto"/>
        <w:jc w:val="both"/>
        <w:rPr>
          <w:rFonts w:ascii="Arial" w:eastAsiaTheme="majorEastAsia" w:hAnsi="Arial" w:cstheme="majorBidi"/>
          <w:b/>
          <w:bCs/>
          <w:sz w:val="24"/>
          <w:szCs w:val="24"/>
          <w:lang w:val="en-US"/>
        </w:rPr>
      </w:pPr>
    </w:p>
    <w:p w14:paraId="1949CB4A" w14:textId="58BF799D" w:rsidR="007A632E" w:rsidRPr="00CF3D41" w:rsidRDefault="00BD5C59"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6562FA" w:rsidRPr="00CF3D41">
        <w:rPr>
          <w:rFonts w:ascii="Arial" w:eastAsiaTheme="majorEastAsia" w:hAnsi="Arial" w:cstheme="majorBidi"/>
          <w:b/>
          <w:bCs/>
          <w:sz w:val="24"/>
          <w:szCs w:val="24"/>
          <w:lang w:val="en-US"/>
        </w:rPr>
        <w:t xml:space="preserve"> </w:t>
      </w:r>
      <w:r w:rsidR="009D7407" w:rsidRPr="00CF3D41">
        <w:rPr>
          <w:rFonts w:ascii="Arial" w:eastAsiaTheme="majorEastAsia" w:hAnsi="Arial" w:cstheme="majorBidi"/>
          <w:b/>
          <w:bCs/>
          <w:sz w:val="24"/>
          <w:szCs w:val="24"/>
          <w:lang w:val="en-US"/>
        </w:rPr>
        <w:t>10, 11</w:t>
      </w:r>
    </w:p>
    <w:p w14:paraId="4C9B2161" w14:textId="77777777" w:rsidR="006F50DC" w:rsidRPr="00CF3D41" w:rsidRDefault="003F5E31" w:rsidP="006F50DC">
      <w:pPr>
        <w:spacing w:after="0" w:line="360" w:lineRule="auto"/>
        <w:jc w:val="both"/>
        <w:rPr>
          <w:rFonts w:ascii="Arial" w:hAnsi="Arial"/>
          <w:bCs/>
          <w:sz w:val="24"/>
          <w:szCs w:val="24"/>
          <w:lang w:val="en-US"/>
        </w:rPr>
      </w:pPr>
      <w:r w:rsidRPr="00CF3D41">
        <w:rPr>
          <w:rFonts w:ascii="Arial" w:hAnsi="Arial"/>
          <w:bCs/>
          <w:sz w:val="24"/>
          <w:szCs w:val="24"/>
          <w:lang w:val="en-US"/>
        </w:rPr>
        <w:t xml:space="preserve">These slides illustrate how many of what bones </w:t>
      </w:r>
      <w:proofErr w:type="gramStart"/>
      <w:r w:rsidRPr="00CF3D41">
        <w:rPr>
          <w:rFonts w:ascii="Arial" w:hAnsi="Arial"/>
          <w:bCs/>
          <w:sz w:val="24"/>
          <w:szCs w:val="24"/>
          <w:lang w:val="en-US"/>
        </w:rPr>
        <w:t>were found</w:t>
      </w:r>
      <w:proofErr w:type="gramEnd"/>
      <w:r w:rsidRPr="00CF3D41">
        <w:rPr>
          <w:rFonts w:ascii="Arial" w:hAnsi="Arial"/>
          <w:bCs/>
          <w:sz w:val="24"/>
          <w:szCs w:val="24"/>
          <w:lang w:val="en-US"/>
        </w:rPr>
        <w:t xml:space="preserve"> in this layer.</w:t>
      </w:r>
      <w:r w:rsidR="006F50DC" w:rsidRPr="00CF3D41">
        <w:rPr>
          <w:rFonts w:ascii="Arial" w:hAnsi="Arial"/>
          <w:bCs/>
          <w:sz w:val="24"/>
          <w:szCs w:val="24"/>
          <w:lang w:val="en-US"/>
        </w:rPr>
        <w:t xml:space="preserve"> Remains of horses </w:t>
      </w:r>
      <w:proofErr w:type="gramStart"/>
      <w:r w:rsidR="006F50DC" w:rsidRPr="00CF3D41">
        <w:rPr>
          <w:rFonts w:ascii="Arial" w:hAnsi="Arial"/>
          <w:bCs/>
          <w:sz w:val="24"/>
          <w:szCs w:val="24"/>
          <w:lang w:val="en-US"/>
        </w:rPr>
        <w:t>are represented</w:t>
      </w:r>
      <w:proofErr w:type="gramEnd"/>
      <w:r w:rsidR="006F50DC" w:rsidRPr="00CF3D41">
        <w:rPr>
          <w:rFonts w:ascii="Arial" w:hAnsi="Arial"/>
          <w:bCs/>
          <w:sz w:val="24"/>
          <w:szCs w:val="24"/>
          <w:lang w:val="en-US"/>
        </w:rPr>
        <w:t xml:space="preserve"> by all elements of the skeleton without exception.</w:t>
      </w:r>
    </w:p>
    <w:p w14:paraId="63D0E793" w14:textId="77777777" w:rsidR="0025465A" w:rsidRPr="00CF3D41" w:rsidRDefault="0025465A" w:rsidP="00D60D23">
      <w:pPr>
        <w:spacing w:after="0" w:line="360" w:lineRule="auto"/>
        <w:jc w:val="both"/>
        <w:rPr>
          <w:rFonts w:ascii="Arial" w:hAnsi="Arial"/>
          <w:bCs/>
          <w:sz w:val="24"/>
          <w:szCs w:val="24"/>
          <w:lang w:val="en-US"/>
        </w:rPr>
      </w:pPr>
    </w:p>
    <w:p w14:paraId="7772E71F" w14:textId="765C5C7A" w:rsidR="0025465A" w:rsidRPr="00CF3D41" w:rsidRDefault="006F50DC" w:rsidP="00D60D23">
      <w:pPr>
        <w:spacing w:after="0" w:line="360" w:lineRule="auto"/>
        <w:jc w:val="both"/>
        <w:rPr>
          <w:rFonts w:ascii="Arial" w:hAnsi="Arial"/>
          <w:bCs/>
          <w:sz w:val="24"/>
          <w:szCs w:val="24"/>
          <w:lang w:val="en-US"/>
        </w:rPr>
      </w:pPr>
      <w:r w:rsidRPr="00CF3D41">
        <w:rPr>
          <w:rFonts w:ascii="Arial" w:hAnsi="Arial"/>
          <w:bCs/>
          <w:sz w:val="24"/>
          <w:szCs w:val="24"/>
          <w:lang w:val="en-US"/>
        </w:rPr>
        <w:t>All these bones has o</w:t>
      </w:r>
      <w:r w:rsidR="0025465A" w:rsidRPr="00CF3D41">
        <w:rPr>
          <w:rFonts w:ascii="Arial" w:hAnsi="Arial"/>
          <w:bCs/>
          <w:sz w:val="24"/>
          <w:szCs w:val="24"/>
          <w:lang w:val="en-US"/>
        </w:rPr>
        <w:t xml:space="preserve">nly rare teeth marks and a few cuts of </w:t>
      </w:r>
      <w:proofErr w:type="spellStart"/>
      <w:r w:rsidR="0025465A" w:rsidRPr="00CF3D41">
        <w:rPr>
          <w:rFonts w:ascii="Arial" w:hAnsi="Arial"/>
          <w:bCs/>
          <w:sz w:val="24"/>
          <w:szCs w:val="24"/>
          <w:lang w:val="en-US"/>
        </w:rPr>
        <w:t>flintstones</w:t>
      </w:r>
      <w:proofErr w:type="spellEnd"/>
      <w:r w:rsidR="0025465A" w:rsidRPr="00CF3D41">
        <w:rPr>
          <w:rFonts w:ascii="Arial" w:hAnsi="Arial"/>
          <w:bCs/>
          <w:sz w:val="24"/>
          <w:szCs w:val="24"/>
          <w:lang w:val="en-US"/>
        </w:rPr>
        <w:t xml:space="preserve"> on ribs.</w:t>
      </w:r>
    </w:p>
    <w:p w14:paraId="41FC0C2C" w14:textId="77777777" w:rsidR="0033197F" w:rsidRPr="00CF3D41" w:rsidRDefault="0033197F" w:rsidP="00D60D23">
      <w:pPr>
        <w:spacing w:after="0" w:line="360" w:lineRule="auto"/>
        <w:jc w:val="both"/>
        <w:rPr>
          <w:rFonts w:ascii="Arial" w:hAnsi="Arial"/>
          <w:bCs/>
          <w:sz w:val="24"/>
          <w:szCs w:val="24"/>
          <w:lang w:val="en-US"/>
        </w:rPr>
      </w:pPr>
    </w:p>
    <w:p w14:paraId="7D6BC3DB" w14:textId="1906C488" w:rsidR="0033197F" w:rsidRPr="00CF3D41" w:rsidRDefault="0033197F" w:rsidP="00D60D23">
      <w:pPr>
        <w:spacing w:after="0" w:line="360" w:lineRule="auto"/>
        <w:jc w:val="both"/>
        <w:rPr>
          <w:rFonts w:ascii="Arial" w:hAnsi="Arial"/>
          <w:bCs/>
          <w:sz w:val="24"/>
          <w:szCs w:val="24"/>
          <w:lang w:val="en-US"/>
        </w:rPr>
      </w:pPr>
      <w:r w:rsidRPr="00CF3D41">
        <w:rPr>
          <w:rFonts w:ascii="Arial" w:hAnsi="Arial"/>
          <w:bCs/>
          <w:sz w:val="24"/>
          <w:szCs w:val="24"/>
          <w:lang w:val="en-US"/>
        </w:rPr>
        <w:t>Skulls are severely fragmented, the number of teeth corresponds to the standard number in the skull, and the isolated teeth lie, as a rule, in squares together with fragments of skulls</w:t>
      </w:r>
      <w:r w:rsidR="006F50DC" w:rsidRPr="00CF3D41">
        <w:rPr>
          <w:rFonts w:ascii="Arial" w:hAnsi="Arial"/>
          <w:bCs/>
          <w:sz w:val="24"/>
          <w:szCs w:val="24"/>
          <w:lang w:val="en-US"/>
        </w:rPr>
        <w:t>.</w:t>
      </w:r>
    </w:p>
    <w:p w14:paraId="2A459A87" w14:textId="77777777" w:rsidR="0033197F" w:rsidRPr="00CF3D41" w:rsidRDefault="0033197F" w:rsidP="00D60D23">
      <w:pPr>
        <w:spacing w:after="0" w:line="360" w:lineRule="auto"/>
        <w:jc w:val="both"/>
        <w:rPr>
          <w:rFonts w:ascii="Arial" w:hAnsi="Arial"/>
          <w:bCs/>
          <w:sz w:val="24"/>
          <w:szCs w:val="24"/>
          <w:lang w:val="en-US"/>
        </w:rPr>
      </w:pPr>
    </w:p>
    <w:p w14:paraId="4B45EB28" w14:textId="77777777" w:rsidR="0033197F" w:rsidRPr="00CF3D41" w:rsidRDefault="0033197F" w:rsidP="00D60D23">
      <w:pPr>
        <w:spacing w:after="0" w:line="360" w:lineRule="auto"/>
        <w:jc w:val="both"/>
        <w:rPr>
          <w:rFonts w:ascii="Arial" w:hAnsi="Arial"/>
          <w:bCs/>
          <w:sz w:val="24"/>
          <w:szCs w:val="24"/>
          <w:lang w:val="en-US"/>
        </w:rPr>
      </w:pPr>
      <w:r w:rsidRPr="00CF3D41">
        <w:rPr>
          <w:rFonts w:ascii="Arial" w:hAnsi="Arial"/>
          <w:bCs/>
          <w:sz w:val="24"/>
          <w:szCs w:val="24"/>
          <w:lang w:val="en-US"/>
        </w:rPr>
        <w:t>Limb Bones and vertebrae are mainly not fragmented. The ribs, scapula and pelvic are all fragmented. There are anatomical groups of bones like parts of the vertebral column and distal limbs</w:t>
      </w:r>
    </w:p>
    <w:p w14:paraId="545B4DA0" w14:textId="77777777" w:rsidR="0033197F" w:rsidRPr="00CF3D41" w:rsidRDefault="0033197F" w:rsidP="00D60D23">
      <w:pPr>
        <w:spacing w:after="0" w:line="360" w:lineRule="auto"/>
        <w:jc w:val="both"/>
        <w:rPr>
          <w:rFonts w:ascii="Arial" w:hAnsi="Arial"/>
          <w:bCs/>
          <w:sz w:val="24"/>
          <w:szCs w:val="24"/>
          <w:lang w:val="en-US"/>
        </w:rPr>
      </w:pPr>
    </w:p>
    <w:p w14:paraId="4DBDC2C6" w14:textId="3B7072FC" w:rsidR="0033197F" w:rsidRPr="00CF3D41" w:rsidRDefault="0033197F"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The percentage of bone elements is indicated in </w:t>
      </w:r>
      <w:proofErr w:type="gramStart"/>
      <w:r w:rsidRPr="00CF3D41">
        <w:rPr>
          <w:rFonts w:ascii="Arial" w:hAnsi="Arial"/>
          <w:bCs/>
          <w:sz w:val="24"/>
          <w:szCs w:val="24"/>
          <w:lang w:val="en-US"/>
        </w:rPr>
        <w:t>%</w:t>
      </w:r>
      <w:proofErr w:type="gramEnd"/>
      <w:r w:rsidRPr="00CF3D41">
        <w:rPr>
          <w:rFonts w:ascii="Arial" w:hAnsi="Arial"/>
          <w:bCs/>
          <w:sz w:val="24"/>
          <w:szCs w:val="24"/>
          <w:lang w:val="en-US"/>
        </w:rPr>
        <w:t>, their number is indicated in the circles</w:t>
      </w:r>
      <w:r w:rsidR="00DA4300" w:rsidRPr="00CF3D41">
        <w:rPr>
          <w:rFonts w:ascii="Arial" w:hAnsi="Arial"/>
          <w:bCs/>
          <w:sz w:val="24"/>
          <w:szCs w:val="24"/>
          <w:lang w:val="en-US"/>
        </w:rPr>
        <w:t xml:space="preserve"> (</w:t>
      </w:r>
      <w:proofErr w:type="spellStart"/>
      <w:r w:rsidR="00CF3D41" w:rsidRPr="00CF3D41">
        <w:rPr>
          <w:rFonts w:ascii="Arial" w:hAnsi="Arial"/>
          <w:bCs/>
          <w:sz w:val="24"/>
          <w:szCs w:val="24"/>
          <w:lang w:val="en-US"/>
        </w:rPr>
        <w:t>Burova</w:t>
      </w:r>
      <w:proofErr w:type="spellEnd"/>
      <w:r w:rsidR="00CF3D41" w:rsidRPr="00CF3D41">
        <w:rPr>
          <w:rFonts w:ascii="Arial" w:hAnsi="Arial"/>
          <w:bCs/>
          <w:sz w:val="24"/>
          <w:szCs w:val="24"/>
          <w:lang w:val="en-US"/>
        </w:rPr>
        <w:t xml:space="preserve"> </w:t>
      </w:r>
      <w:r w:rsidR="00DA4300" w:rsidRPr="00CF3D41">
        <w:rPr>
          <w:rFonts w:ascii="Arial" w:hAnsi="Arial"/>
          <w:bCs/>
          <w:sz w:val="24"/>
          <w:szCs w:val="24"/>
          <w:lang w:val="en-US"/>
        </w:rPr>
        <w:t xml:space="preserve">&amp; </w:t>
      </w:r>
      <w:proofErr w:type="spellStart"/>
      <w:r w:rsidR="00CF3D41" w:rsidRPr="00CF3D41">
        <w:rPr>
          <w:rFonts w:ascii="Arial" w:hAnsi="Arial"/>
          <w:bCs/>
          <w:sz w:val="24"/>
          <w:szCs w:val="24"/>
          <w:lang w:val="en-US"/>
        </w:rPr>
        <w:t>Petrova</w:t>
      </w:r>
      <w:proofErr w:type="spellEnd"/>
      <w:r w:rsidR="00DA4300" w:rsidRPr="00CF3D41">
        <w:rPr>
          <w:rFonts w:ascii="Arial" w:hAnsi="Arial"/>
          <w:bCs/>
          <w:sz w:val="24"/>
          <w:szCs w:val="24"/>
          <w:lang w:val="en-US"/>
        </w:rPr>
        <w:t>, 2011).</w:t>
      </w:r>
    </w:p>
    <w:p w14:paraId="792A56EC" w14:textId="77777777" w:rsidR="0033197F" w:rsidRPr="00CF3D41" w:rsidRDefault="0033197F" w:rsidP="00D60D23">
      <w:pPr>
        <w:spacing w:after="0" w:line="360" w:lineRule="auto"/>
        <w:jc w:val="both"/>
        <w:rPr>
          <w:rFonts w:ascii="Arial" w:hAnsi="Arial"/>
          <w:bCs/>
          <w:color w:val="0000FF"/>
          <w:sz w:val="24"/>
          <w:szCs w:val="24"/>
          <w:lang w:val="en-US"/>
        </w:rPr>
      </w:pPr>
    </w:p>
    <w:p w14:paraId="56563C8B" w14:textId="77777777" w:rsidR="008E50EE" w:rsidRDefault="008E50EE" w:rsidP="00D60D23">
      <w:pPr>
        <w:spacing w:after="0" w:line="360" w:lineRule="auto"/>
        <w:jc w:val="both"/>
        <w:rPr>
          <w:rFonts w:ascii="Arial" w:eastAsiaTheme="majorEastAsia" w:hAnsi="Arial" w:cstheme="majorBidi"/>
          <w:b/>
          <w:bCs/>
          <w:sz w:val="24"/>
          <w:szCs w:val="24"/>
          <w:lang w:val="en-US"/>
        </w:rPr>
      </w:pPr>
    </w:p>
    <w:p w14:paraId="455D94A3" w14:textId="77777777" w:rsidR="008E50EE" w:rsidRDefault="008E50EE" w:rsidP="00D60D23">
      <w:pPr>
        <w:spacing w:after="0" w:line="360" w:lineRule="auto"/>
        <w:jc w:val="both"/>
        <w:rPr>
          <w:rFonts w:ascii="Arial" w:eastAsiaTheme="majorEastAsia" w:hAnsi="Arial" w:cstheme="majorBidi"/>
          <w:b/>
          <w:bCs/>
          <w:sz w:val="24"/>
          <w:szCs w:val="24"/>
          <w:lang w:val="en-US"/>
        </w:rPr>
      </w:pPr>
    </w:p>
    <w:p w14:paraId="1DC55B11" w14:textId="764F3C0B" w:rsidR="007A632E" w:rsidRPr="00CF3D41" w:rsidRDefault="002A6884"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lastRenderedPageBreak/>
        <w:t>Slide</w:t>
      </w:r>
      <w:r w:rsidR="00356351" w:rsidRPr="00CF3D41">
        <w:rPr>
          <w:rFonts w:ascii="Arial" w:eastAsiaTheme="majorEastAsia" w:hAnsi="Arial" w:cstheme="majorBidi"/>
          <w:b/>
          <w:bCs/>
          <w:sz w:val="24"/>
          <w:szCs w:val="24"/>
          <w:lang w:val="en-US"/>
        </w:rPr>
        <w:t xml:space="preserve"> </w:t>
      </w:r>
      <w:r w:rsidR="009D7407" w:rsidRPr="00CF3D41">
        <w:rPr>
          <w:rFonts w:ascii="Arial" w:eastAsiaTheme="majorEastAsia" w:hAnsi="Arial" w:cstheme="majorBidi"/>
          <w:b/>
          <w:bCs/>
          <w:sz w:val="24"/>
          <w:szCs w:val="24"/>
          <w:lang w:val="en-US"/>
        </w:rPr>
        <w:t>12</w:t>
      </w:r>
    </w:p>
    <w:p w14:paraId="25ADC58D" w14:textId="6731A75C" w:rsidR="007A632E" w:rsidRPr="00CF3D41" w:rsidRDefault="007A632E"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There are different </w:t>
      </w:r>
      <w:r w:rsidR="005E6806" w:rsidRPr="00CF3D41">
        <w:rPr>
          <w:rFonts w:ascii="Arial" w:hAnsi="Arial"/>
          <w:bCs/>
          <w:sz w:val="24"/>
          <w:szCs w:val="24"/>
          <w:lang w:val="en-US"/>
        </w:rPr>
        <w:t>points</w:t>
      </w:r>
      <w:r w:rsidRPr="00CF3D41">
        <w:rPr>
          <w:rFonts w:ascii="Arial" w:hAnsi="Arial"/>
          <w:bCs/>
          <w:sz w:val="24"/>
          <w:szCs w:val="24"/>
          <w:lang w:val="en-US"/>
        </w:rPr>
        <w:t xml:space="preserve"> of view on the reasons for the formation of bone clusters in the </w:t>
      </w:r>
      <w:proofErr w:type="spellStart"/>
      <w:proofErr w:type="gramStart"/>
      <w:r w:rsidRPr="00CF3D41">
        <w:rPr>
          <w:rFonts w:ascii="Arial" w:hAnsi="Arial"/>
          <w:bCs/>
          <w:sz w:val="24"/>
          <w:szCs w:val="24"/>
          <w:lang w:val="en-US"/>
        </w:rPr>
        <w:t>V</w:t>
      </w:r>
      <w:r w:rsidR="0033197F" w:rsidRPr="00CF3D41">
        <w:rPr>
          <w:rFonts w:ascii="Arial" w:hAnsi="Arial"/>
          <w:bCs/>
          <w:sz w:val="24"/>
          <w:szCs w:val="24"/>
          <w:lang w:val="en-US"/>
        </w:rPr>
        <w:t>I</w:t>
      </w:r>
      <w:r w:rsidRPr="00CF3D41">
        <w:rPr>
          <w:rFonts w:ascii="Arial" w:hAnsi="Arial"/>
          <w:bCs/>
          <w:sz w:val="24"/>
          <w:szCs w:val="24"/>
          <w:lang w:val="en-US"/>
        </w:rPr>
        <w:t>a</w:t>
      </w:r>
      <w:proofErr w:type="spellEnd"/>
      <w:proofErr w:type="gramEnd"/>
      <w:r w:rsidRPr="00CF3D41">
        <w:rPr>
          <w:rFonts w:ascii="Arial" w:hAnsi="Arial"/>
          <w:bCs/>
          <w:sz w:val="24"/>
          <w:szCs w:val="24"/>
          <w:lang w:val="en-US"/>
        </w:rPr>
        <w:t xml:space="preserve"> layer. Archaeologists and </w:t>
      </w:r>
      <w:proofErr w:type="spellStart"/>
      <w:r w:rsidRPr="00CF3D41">
        <w:rPr>
          <w:rFonts w:ascii="Arial" w:hAnsi="Arial"/>
          <w:bCs/>
          <w:sz w:val="24"/>
          <w:szCs w:val="24"/>
          <w:lang w:val="en-US"/>
        </w:rPr>
        <w:t>zooarchaeologi</w:t>
      </w:r>
      <w:r w:rsidR="005E6806" w:rsidRPr="00CF3D41">
        <w:rPr>
          <w:rFonts w:ascii="Arial" w:hAnsi="Arial"/>
          <w:bCs/>
          <w:sz w:val="24"/>
          <w:szCs w:val="24"/>
          <w:lang w:val="en-US"/>
        </w:rPr>
        <w:t>sts</w:t>
      </w:r>
      <w:proofErr w:type="spellEnd"/>
      <w:r w:rsidR="005E6806" w:rsidRPr="00CF3D41">
        <w:rPr>
          <w:rFonts w:ascii="Arial" w:hAnsi="Arial"/>
          <w:bCs/>
          <w:sz w:val="24"/>
          <w:szCs w:val="24"/>
          <w:lang w:val="en-US"/>
        </w:rPr>
        <w:t xml:space="preserve"> give different explanations.</w:t>
      </w:r>
    </w:p>
    <w:p w14:paraId="6EE4B073" w14:textId="77777777" w:rsidR="007F67A5" w:rsidRPr="00CF3D41" w:rsidRDefault="007F67A5" w:rsidP="00D60D23">
      <w:pPr>
        <w:spacing w:after="0" w:line="360" w:lineRule="auto"/>
        <w:jc w:val="both"/>
        <w:rPr>
          <w:rFonts w:ascii="Arial" w:hAnsi="Arial"/>
          <w:bCs/>
          <w:sz w:val="24"/>
          <w:szCs w:val="24"/>
          <w:lang w:val="en-US"/>
        </w:rPr>
      </w:pPr>
    </w:p>
    <w:p w14:paraId="35D85FD7" w14:textId="1CAA5186" w:rsidR="0029132B" w:rsidRPr="00CF3D41" w:rsidRDefault="0029132B" w:rsidP="00D60D23">
      <w:pPr>
        <w:spacing w:after="0" w:line="360" w:lineRule="auto"/>
        <w:jc w:val="both"/>
        <w:rPr>
          <w:rFonts w:ascii="Arial" w:hAnsi="Arial"/>
          <w:bCs/>
          <w:sz w:val="24"/>
          <w:szCs w:val="24"/>
          <w:lang w:val="en-US"/>
        </w:rPr>
      </w:pPr>
      <w:r w:rsidRPr="00CF3D41">
        <w:rPr>
          <w:rFonts w:ascii="Arial" w:hAnsi="Arial"/>
          <w:b/>
          <w:bCs/>
          <w:sz w:val="24"/>
          <w:szCs w:val="24"/>
          <w:lang w:val="en-US"/>
        </w:rPr>
        <w:t>The point of view of archaeologists</w:t>
      </w:r>
      <w:r w:rsidR="003C774A" w:rsidRPr="00CF3D41">
        <w:rPr>
          <w:rFonts w:ascii="Arial" w:hAnsi="Arial"/>
          <w:b/>
          <w:bCs/>
          <w:sz w:val="24"/>
          <w:szCs w:val="24"/>
          <w:lang w:val="en-US"/>
        </w:rPr>
        <w:t>:</w:t>
      </w:r>
    </w:p>
    <w:p w14:paraId="48E17F4A" w14:textId="1E7D83E6" w:rsidR="0029132B" w:rsidRPr="00CF3D41" w:rsidRDefault="003C774A" w:rsidP="003C774A">
      <w:pPr>
        <w:pStyle w:val="a4"/>
        <w:numPr>
          <w:ilvl w:val="0"/>
          <w:numId w:val="13"/>
        </w:numPr>
        <w:spacing w:after="0" w:line="360" w:lineRule="auto"/>
        <w:ind w:left="993"/>
        <w:jc w:val="both"/>
        <w:rPr>
          <w:rFonts w:ascii="Arial" w:hAnsi="Arial"/>
          <w:bCs/>
          <w:sz w:val="24"/>
          <w:szCs w:val="24"/>
          <w:lang w:val="en-US"/>
        </w:rPr>
      </w:pPr>
      <w:r w:rsidRPr="00CF3D41">
        <w:rPr>
          <w:rFonts w:ascii="Arial" w:hAnsi="Arial"/>
          <w:bCs/>
          <w:sz w:val="24"/>
          <w:szCs w:val="24"/>
          <w:lang w:val="en-US"/>
        </w:rPr>
        <w:t>This</w:t>
      </w:r>
      <w:r w:rsidR="0029132B" w:rsidRPr="00CF3D41">
        <w:rPr>
          <w:rFonts w:ascii="Arial" w:hAnsi="Arial"/>
          <w:bCs/>
          <w:sz w:val="24"/>
          <w:szCs w:val="24"/>
          <w:lang w:val="en-US"/>
        </w:rPr>
        <w:t xml:space="preserve"> layer is a kill-site where a herd of horses was killed and dressed by humans as a result of a one-time hunting</w:t>
      </w:r>
      <w:r w:rsidR="0033197F" w:rsidRPr="00CF3D41">
        <w:rPr>
          <w:rFonts w:ascii="Arial" w:hAnsi="Arial"/>
          <w:bCs/>
          <w:sz w:val="24"/>
          <w:szCs w:val="24"/>
          <w:lang w:val="en-US"/>
        </w:rPr>
        <w:t xml:space="preserve"> </w:t>
      </w:r>
    </w:p>
    <w:p w14:paraId="1C73AC6B" w14:textId="77777777" w:rsidR="003C774A" w:rsidRPr="00CF3D41" w:rsidRDefault="003C774A" w:rsidP="00D60D23">
      <w:pPr>
        <w:spacing w:after="0" w:line="360" w:lineRule="auto"/>
        <w:jc w:val="both"/>
        <w:rPr>
          <w:rFonts w:ascii="Arial" w:hAnsi="Arial"/>
          <w:b/>
          <w:bCs/>
          <w:sz w:val="24"/>
          <w:szCs w:val="24"/>
          <w:lang w:val="en-US"/>
        </w:rPr>
      </w:pPr>
    </w:p>
    <w:p w14:paraId="0DDD1EF7" w14:textId="4D06548D" w:rsidR="0029132B" w:rsidRPr="00CF3D41" w:rsidRDefault="0029132B" w:rsidP="00D60D23">
      <w:pPr>
        <w:spacing w:after="0" w:line="360" w:lineRule="auto"/>
        <w:jc w:val="both"/>
        <w:rPr>
          <w:rFonts w:ascii="Arial" w:hAnsi="Arial"/>
          <w:b/>
          <w:bCs/>
          <w:sz w:val="24"/>
          <w:szCs w:val="24"/>
          <w:lang w:val="en-US"/>
        </w:rPr>
      </w:pPr>
      <w:r w:rsidRPr="00CF3D41">
        <w:rPr>
          <w:rFonts w:ascii="Arial" w:hAnsi="Arial"/>
          <w:b/>
          <w:bCs/>
          <w:sz w:val="24"/>
          <w:szCs w:val="24"/>
          <w:lang w:val="en-US"/>
        </w:rPr>
        <w:t xml:space="preserve">The point of view of </w:t>
      </w:r>
      <w:proofErr w:type="spellStart"/>
      <w:r w:rsidRPr="00CF3D41">
        <w:rPr>
          <w:rFonts w:ascii="Arial" w:hAnsi="Arial"/>
          <w:b/>
          <w:bCs/>
          <w:sz w:val="24"/>
          <w:szCs w:val="24"/>
          <w:lang w:val="en-US"/>
        </w:rPr>
        <w:t>zooarchaeologists</w:t>
      </w:r>
      <w:proofErr w:type="spellEnd"/>
      <w:r w:rsidR="003C774A" w:rsidRPr="00CF3D41">
        <w:rPr>
          <w:rFonts w:ascii="Arial" w:hAnsi="Arial"/>
          <w:b/>
          <w:bCs/>
          <w:sz w:val="24"/>
          <w:szCs w:val="24"/>
          <w:lang w:val="en-US"/>
        </w:rPr>
        <w:t>:</w:t>
      </w:r>
    </w:p>
    <w:p w14:paraId="3D7E731B" w14:textId="5039CD92" w:rsidR="0033197F" w:rsidRPr="00CF3D41" w:rsidRDefault="0029132B" w:rsidP="003C774A">
      <w:pPr>
        <w:pStyle w:val="a4"/>
        <w:numPr>
          <w:ilvl w:val="0"/>
          <w:numId w:val="13"/>
        </w:numPr>
        <w:spacing w:line="360" w:lineRule="auto"/>
        <w:ind w:left="993"/>
        <w:jc w:val="both"/>
        <w:rPr>
          <w:rFonts w:ascii="Arial" w:hAnsi="Arial"/>
          <w:bCs/>
          <w:sz w:val="24"/>
          <w:szCs w:val="24"/>
          <w:lang w:val="en-US"/>
        </w:rPr>
      </w:pPr>
      <w:r w:rsidRPr="00CF3D41">
        <w:rPr>
          <w:rFonts w:ascii="Arial" w:hAnsi="Arial"/>
          <w:bCs/>
          <w:sz w:val="24"/>
          <w:szCs w:val="24"/>
          <w:lang w:val="en-US"/>
        </w:rPr>
        <w:t xml:space="preserve">Bone accumulation in the layer </w:t>
      </w:r>
      <w:proofErr w:type="gramStart"/>
      <w:r w:rsidRPr="00CF3D41">
        <w:rPr>
          <w:rFonts w:ascii="Arial" w:hAnsi="Arial"/>
          <w:bCs/>
          <w:sz w:val="24"/>
          <w:szCs w:val="24"/>
          <w:lang w:val="en-US"/>
        </w:rPr>
        <w:t>was formed</w:t>
      </w:r>
      <w:proofErr w:type="gramEnd"/>
      <w:r w:rsidRPr="00CF3D41">
        <w:rPr>
          <w:rFonts w:ascii="Arial" w:hAnsi="Arial"/>
          <w:bCs/>
          <w:sz w:val="24"/>
          <w:szCs w:val="24"/>
          <w:lang w:val="en-US"/>
        </w:rPr>
        <w:t xml:space="preserve"> as the result of death of several herds of horses in different seasons. </w:t>
      </w:r>
      <w:proofErr w:type="spellStart"/>
      <w:r w:rsidRPr="00CF3D41">
        <w:rPr>
          <w:rFonts w:ascii="Arial" w:hAnsi="Arial"/>
          <w:bCs/>
          <w:sz w:val="24"/>
          <w:szCs w:val="24"/>
          <w:lang w:val="en-US"/>
        </w:rPr>
        <w:t>Zooarchaeologists</w:t>
      </w:r>
      <w:proofErr w:type="spellEnd"/>
      <w:r w:rsidRPr="00CF3D41">
        <w:rPr>
          <w:rFonts w:ascii="Arial" w:hAnsi="Arial"/>
          <w:bCs/>
          <w:sz w:val="24"/>
          <w:szCs w:val="24"/>
          <w:lang w:val="en-US"/>
        </w:rPr>
        <w:t xml:space="preserve"> allow two scenarios: natural death and human hunt. In the first scenario humans could also take parts of dead horses or even finish dying animals</w:t>
      </w:r>
      <w:r w:rsidR="0033197F" w:rsidRPr="00CF3D41">
        <w:rPr>
          <w:rFonts w:ascii="Arial" w:hAnsi="Arial"/>
          <w:bCs/>
          <w:sz w:val="24"/>
          <w:szCs w:val="24"/>
          <w:lang w:val="en-US"/>
        </w:rPr>
        <w:t xml:space="preserve"> </w:t>
      </w:r>
    </w:p>
    <w:p w14:paraId="26E4BA07" w14:textId="788454FA" w:rsidR="005E18FE" w:rsidRPr="00CF3D41" w:rsidRDefault="00BA17BD" w:rsidP="003C774A">
      <w:pPr>
        <w:spacing w:after="0" w:line="360" w:lineRule="auto"/>
        <w:jc w:val="both"/>
        <w:rPr>
          <w:rFonts w:ascii="Arial" w:hAnsi="Arial"/>
          <w:bCs/>
          <w:sz w:val="24"/>
          <w:szCs w:val="24"/>
          <w:lang w:val="en-US"/>
        </w:rPr>
      </w:pPr>
      <w:proofErr w:type="gramStart"/>
      <w:r w:rsidRPr="00CF3D41">
        <w:rPr>
          <w:rFonts w:ascii="Arial" w:hAnsi="Arial"/>
          <w:bCs/>
          <w:sz w:val="24"/>
          <w:szCs w:val="24"/>
          <w:lang w:val="en-US"/>
        </w:rPr>
        <w:t>So</w:t>
      </w:r>
      <w:proofErr w:type="gramEnd"/>
      <w:r w:rsidRPr="00CF3D41">
        <w:rPr>
          <w:rFonts w:ascii="Arial" w:hAnsi="Arial"/>
          <w:bCs/>
          <w:sz w:val="24"/>
          <w:szCs w:val="24"/>
          <w:lang w:val="en-US"/>
        </w:rPr>
        <w:t>, we decided to make this</w:t>
      </w:r>
      <w:r w:rsidR="005E18FE" w:rsidRPr="00CF3D41">
        <w:rPr>
          <w:rFonts w:ascii="Arial" w:hAnsi="Arial"/>
          <w:bCs/>
          <w:sz w:val="24"/>
          <w:szCs w:val="24"/>
          <w:lang w:val="en-US"/>
        </w:rPr>
        <w:t xml:space="preserve"> study of dental cementum to obtain additional information about the season of death.</w:t>
      </w:r>
    </w:p>
    <w:p w14:paraId="155CDF07" w14:textId="77777777" w:rsidR="005E18FE" w:rsidRPr="00CF3D41" w:rsidRDefault="005E18FE" w:rsidP="00D60D23">
      <w:pPr>
        <w:spacing w:after="0" w:line="360" w:lineRule="auto"/>
        <w:jc w:val="both"/>
        <w:rPr>
          <w:rFonts w:ascii="Arial" w:eastAsiaTheme="majorEastAsia" w:hAnsi="Arial" w:cstheme="majorBidi"/>
          <w:b/>
          <w:bCs/>
          <w:sz w:val="24"/>
          <w:szCs w:val="24"/>
          <w:lang w:val="en-US"/>
        </w:rPr>
      </w:pPr>
    </w:p>
    <w:p w14:paraId="341E7887" w14:textId="3EF86159" w:rsidR="000751B5" w:rsidRPr="00CF3D41" w:rsidRDefault="00BD5C59"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0C788D" w:rsidRPr="00CF3D41">
        <w:rPr>
          <w:rFonts w:ascii="Arial" w:eastAsiaTheme="majorEastAsia" w:hAnsi="Arial" w:cstheme="majorBidi"/>
          <w:b/>
          <w:bCs/>
          <w:sz w:val="24"/>
          <w:szCs w:val="24"/>
          <w:lang w:val="en-US"/>
        </w:rPr>
        <w:t xml:space="preserve"> </w:t>
      </w:r>
      <w:r w:rsidR="00E142C3" w:rsidRPr="00CF3D41">
        <w:rPr>
          <w:rFonts w:ascii="Arial" w:eastAsiaTheme="majorEastAsia" w:hAnsi="Arial" w:cstheme="majorBidi"/>
          <w:b/>
          <w:bCs/>
          <w:sz w:val="24"/>
          <w:szCs w:val="24"/>
          <w:lang w:val="en-US"/>
        </w:rPr>
        <w:t>13</w:t>
      </w:r>
    </w:p>
    <w:p w14:paraId="21247A30" w14:textId="006FEBEF" w:rsidR="00E142C3" w:rsidRPr="00CF3D41" w:rsidRDefault="000751B5"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This is how the </w:t>
      </w:r>
      <w:r w:rsidR="00DA4300" w:rsidRPr="00CF3D41">
        <w:rPr>
          <w:rFonts w:ascii="Arial" w:hAnsi="Arial"/>
          <w:bCs/>
          <w:sz w:val="24"/>
          <w:szCs w:val="24"/>
          <w:lang w:val="en-US"/>
        </w:rPr>
        <w:t>South Wall section</w:t>
      </w:r>
      <w:r w:rsidR="00384D16" w:rsidRPr="00CF3D41">
        <w:rPr>
          <w:rFonts w:ascii="Arial" w:hAnsi="Arial"/>
          <w:bCs/>
          <w:sz w:val="24"/>
          <w:szCs w:val="24"/>
          <w:lang w:val="en-US"/>
        </w:rPr>
        <w:t xml:space="preserve"> </w:t>
      </w:r>
      <w:r w:rsidRPr="00CF3D41">
        <w:rPr>
          <w:rFonts w:ascii="Arial" w:hAnsi="Arial"/>
          <w:bCs/>
          <w:sz w:val="24"/>
          <w:szCs w:val="24"/>
          <w:lang w:val="en-US"/>
        </w:rPr>
        <w:t>of the site Kostenki-14 looked like in 20</w:t>
      </w:r>
      <w:r w:rsidR="00DA4300" w:rsidRPr="00CF3D41">
        <w:rPr>
          <w:rFonts w:ascii="Arial" w:hAnsi="Arial"/>
          <w:bCs/>
          <w:sz w:val="24"/>
          <w:szCs w:val="24"/>
          <w:lang w:val="en-US"/>
        </w:rPr>
        <w:t>09</w:t>
      </w:r>
      <w:r w:rsidR="00BA17BD" w:rsidRPr="00CF3D41">
        <w:rPr>
          <w:rFonts w:ascii="Arial" w:hAnsi="Arial"/>
          <w:bCs/>
          <w:sz w:val="24"/>
          <w:szCs w:val="24"/>
          <w:lang w:val="en-US"/>
        </w:rPr>
        <w:t>.</w:t>
      </w:r>
    </w:p>
    <w:p w14:paraId="07BCF9E7" w14:textId="77777777" w:rsidR="00BA17BD" w:rsidRPr="00CF3D41" w:rsidRDefault="00BA17BD" w:rsidP="00D60D23">
      <w:pPr>
        <w:spacing w:after="0" w:line="360" w:lineRule="auto"/>
        <w:jc w:val="both"/>
        <w:rPr>
          <w:rFonts w:ascii="Arial" w:hAnsi="Arial"/>
          <w:bCs/>
          <w:color w:val="0000FF"/>
          <w:sz w:val="24"/>
          <w:szCs w:val="24"/>
          <w:lang w:val="en-US"/>
        </w:rPr>
      </w:pPr>
    </w:p>
    <w:p w14:paraId="7B80126C" w14:textId="1F3D477F" w:rsidR="00141B8D" w:rsidRPr="004C4B84" w:rsidRDefault="000751B5"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9746D1" w:rsidRPr="00CF3D41">
        <w:rPr>
          <w:rFonts w:ascii="Arial" w:eastAsiaTheme="majorEastAsia" w:hAnsi="Arial" w:cstheme="majorBidi"/>
          <w:b/>
          <w:bCs/>
          <w:sz w:val="24"/>
          <w:szCs w:val="24"/>
          <w:lang w:val="en-US"/>
        </w:rPr>
        <w:t xml:space="preserve"> </w:t>
      </w:r>
      <w:r w:rsidR="005F0BA6" w:rsidRPr="00CF3D41">
        <w:rPr>
          <w:rFonts w:ascii="Arial" w:eastAsiaTheme="majorEastAsia" w:hAnsi="Arial" w:cstheme="majorBidi"/>
          <w:b/>
          <w:bCs/>
          <w:sz w:val="24"/>
          <w:szCs w:val="24"/>
          <w:lang w:val="en-US"/>
        </w:rPr>
        <w:t>1</w:t>
      </w:r>
      <w:r w:rsidR="00E142C3" w:rsidRPr="00CF3D41">
        <w:rPr>
          <w:rFonts w:ascii="Arial" w:eastAsiaTheme="majorEastAsia" w:hAnsi="Arial" w:cstheme="majorBidi"/>
          <w:b/>
          <w:bCs/>
          <w:sz w:val="24"/>
          <w:szCs w:val="24"/>
          <w:lang w:val="en-US"/>
        </w:rPr>
        <w:t>4</w:t>
      </w:r>
      <w:r w:rsidR="003068F0" w:rsidRPr="004C4B84">
        <w:rPr>
          <w:rFonts w:ascii="Arial" w:eastAsiaTheme="majorEastAsia" w:hAnsi="Arial" w:cstheme="majorBidi"/>
          <w:b/>
          <w:bCs/>
          <w:sz w:val="24"/>
          <w:szCs w:val="24"/>
          <w:lang w:val="en-US"/>
        </w:rPr>
        <w:t>, 15</w:t>
      </w:r>
    </w:p>
    <w:p w14:paraId="290492F1" w14:textId="2F06C889" w:rsidR="00691DDE" w:rsidRPr="00CF3D41" w:rsidRDefault="00687BE4" w:rsidP="00D60D23">
      <w:pPr>
        <w:spacing w:after="0" w:line="360" w:lineRule="auto"/>
        <w:jc w:val="both"/>
        <w:rPr>
          <w:rFonts w:ascii="Arial" w:hAnsi="Arial"/>
          <w:bCs/>
          <w:sz w:val="24"/>
          <w:szCs w:val="24"/>
          <w:lang w:val="en-US"/>
        </w:rPr>
      </w:pPr>
      <w:r w:rsidRPr="00CF3D41">
        <w:rPr>
          <w:rFonts w:ascii="Arial" w:hAnsi="Arial"/>
          <w:bCs/>
          <w:sz w:val="24"/>
          <w:szCs w:val="24"/>
          <w:lang w:val="en-US"/>
        </w:rPr>
        <w:t>In our</w:t>
      </w:r>
      <w:r w:rsidR="000751B5" w:rsidRPr="00CF3D41">
        <w:rPr>
          <w:rFonts w:ascii="Arial" w:hAnsi="Arial"/>
          <w:bCs/>
          <w:sz w:val="24"/>
          <w:szCs w:val="24"/>
          <w:lang w:val="en-US"/>
        </w:rPr>
        <w:t xml:space="preserve"> </w:t>
      </w:r>
      <w:r w:rsidR="00B76877" w:rsidRPr="00CF3D41">
        <w:rPr>
          <w:rFonts w:ascii="Arial" w:hAnsi="Arial"/>
          <w:bCs/>
          <w:sz w:val="24"/>
          <w:szCs w:val="24"/>
          <w:lang w:val="en-US"/>
        </w:rPr>
        <w:t>study,</w:t>
      </w:r>
      <w:r w:rsidR="000751B5" w:rsidRPr="00CF3D41">
        <w:rPr>
          <w:rFonts w:ascii="Arial" w:hAnsi="Arial"/>
          <w:bCs/>
          <w:sz w:val="24"/>
          <w:szCs w:val="24"/>
          <w:lang w:val="en-US"/>
        </w:rPr>
        <w:t xml:space="preserve"> </w:t>
      </w:r>
      <w:r w:rsidRPr="00CF3D41">
        <w:rPr>
          <w:rFonts w:ascii="Arial" w:hAnsi="Arial"/>
          <w:bCs/>
          <w:sz w:val="24"/>
          <w:szCs w:val="24"/>
          <w:lang w:val="en-US"/>
        </w:rPr>
        <w:t>we</w:t>
      </w:r>
      <w:r w:rsidR="000751B5" w:rsidRPr="00CF3D41">
        <w:rPr>
          <w:rFonts w:ascii="Arial" w:hAnsi="Arial"/>
          <w:bCs/>
          <w:sz w:val="24"/>
          <w:szCs w:val="24"/>
          <w:lang w:val="en-US"/>
        </w:rPr>
        <w:t xml:space="preserve"> used </w:t>
      </w:r>
      <w:r w:rsidR="00D8160A" w:rsidRPr="00CF3D41">
        <w:rPr>
          <w:rFonts w:ascii="Arial" w:hAnsi="Arial"/>
          <w:bCs/>
          <w:sz w:val="24"/>
          <w:szCs w:val="24"/>
          <w:lang w:val="en-US"/>
        </w:rPr>
        <w:t xml:space="preserve">only </w:t>
      </w:r>
      <w:r w:rsidR="000751B5" w:rsidRPr="00CF3D41">
        <w:rPr>
          <w:rFonts w:ascii="Arial" w:hAnsi="Arial"/>
          <w:bCs/>
          <w:sz w:val="24"/>
          <w:szCs w:val="24"/>
          <w:lang w:val="en-US"/>
        </w:rPr>
        <w:t>permanent teeth: premolars</w:t>
      </w:r>
      <w:r w:rsidRPr="00CF3D41">
        <w:rPr>
          <w:rFonts w:ascii="Arial" w:hAnsi="Arial"/>
          <w:bCs/>
          <w:sz w:val="24"/>
          <w:szCs w:val="24"/>
          <w:lang w:val="en-US"/>
        </w:rPr>
        <w:t xml:space="preserve"> and molars</w:t>
      </w:r>
      <w:r w:rsidR="000751B5" w:rsidRPr="00CF3D41">
        <w:rPr>
          <w:rFonts w:ascii="Arial" w:hAnsi="Arial"/>
          <w:bCs/>
          <w:sz w:val="24"/>
          <w:szCs w:val="24"/>
          <w:lang w:val="en-US"/>
        </w:rPr>
        <w:t xml:space="preserve">. </w:t>
      </w:r>
      <w:r w:rsidRPr="00CF3D41">
        <w:rPr>
          <w:rFonts w:ascii="Arial" w:hAnsi="Arial"/>
          <w:bCs/>
          <w:sz w:val="24"/>
          <w:szCs w:val="24"/>
          <w:lang w:val="en-US"/>
        </w:rPr>
        <w:t>In total, we</w:t>
      </w:r>
      <w:r w:rsidR="000751B5" w:rsidRPr="00CF3D41">
        <w:rPr>
          <w:rFonts w:ascii="Arial" w:hAnsi="Arial"/>
          <w:bCs/>
          <w:sz w:val="24"/>
          <w:szCs w:val="24"/>
          <w:lang w:val="en-US"/>
        </w:rPr>
        <w:t xml:space="preserve"> studied 36 cheek teeth from 2</w:t>
      </w:r>
      <w:r w:rsidR="000A1BC4" w:rsidRPr="00CF3D41">
        <w:rPr>
          <w:rFonts w:ascii="Arial" w:hAnsi="Arial"/>
          <w:bCs/>
          <w:sz w:val="24"/>
          <w:szCs w:val="24"/>
          <w:lang w:val="en-US"/>
        </w:rPr>
        <w:t>4</w:t>
      </w:r>
      <w:r w:rsidR="000751B5" w:rsidRPr="00CF3D41">
        <w:rPr>
          <w:rFonts w:ascii="Arial" w:hAnsi="Arial"/>
          <w:bCs/>
          <w:sz w:val="24"/>
          <w:szCs w:val="24"/>
          <w:lang w:val="en-US"/>
        </w:rPr>
        <w:t xml:space="preserve"> individuals.</w:t>
      </w:r>
      <w:r w:rsidR="00D73DD0" w:rsidRPr="00CF3D41">
        <w:rPr>
          <w:rFonts w:ascii="Arial" w:hAnsi="Arial"/>
          <w:bCs/>
          <w:sz w:val="24"/>
          <w:szCs w:val="24"/>
          <w:lang w:val="en-US"/>
        </w:rPr>
        <w:t xml:space="preserve"> </w:t>
      </w:r>
      <w:r w:rsidR="00B76877" w:rsidRPr="00CF3D41">
        <w:rPr>
          <w:rFonts w:ascii="Arial" w:hAnsi="Arial"/>
          <w:bCs/>
          <w:sz w:val="24"/>
          <w:szCs w:val="24"/>
          <w:lang w:val="en-US"/>
        </w:rPr>
        <w:t>We</w:t>
      </w:r>
      <w:r w:rsidR="000751B5" w:rsidRPr="00CF3D41">
        <w:rPr>
          <w:rFonts w:ascii="Arial" w:hAnsi="Arial"/>
          <w:bCs/>
          <w:sz w:val="24"/>
          <w:szCs w:val="24"/>
          <w:lang w:val="en-US"/>
        </w:rPr>
        <w:t xml:space="preserve"> made </w:t>
      </w:r>
      <w:r w:rsidR="00141B8D" w:rsidRPr="00CF3D41">
        <w:rPr>
          <w:rFonts w:ascii="Arial" w:hAnsi="Arial"/>
          <w:bCs/>
          <w:sz w:val="24"/>
          <w:szCs w:val="24"/>
          <w:lang w:val="en-US"/>
        </w:rPr>
        <w:t xml:space="preserve">82 thin sections and polished </w:t>
      </w:r>
      <w:r w:rsidR="00B76877" w:rsidRPr="00CF3D41">
        <w:rPr>
          <w:rFonts w:ascii="Arial" w:hAnsi="Arial"/>
          <w:bCs/>
          <w:sz w:val="24"/>
          <w:szCs w:val="24"/>
          <w:lang w:val="en-US"/>
        </w:rPr>
        <w:t>sections</w:t>
      </w:r>
      <w:r w:rsidR="000751B5" w:rsidRPr="00CF3D41">
        <w:rPr>
          <w:rFonts w:ascii="Arial" w:hAnsi="Arial"/>
          <w:bCs/>
          <w:sz w:val="24"/>
          <w:szCs w:val="24"/>
          <w:lang w:val="en-US"/>
        </w:rPr>
        <w:t>, and studied</w:t>
      </w:r>
      <w:r w:rsidR="00D8160A" w:rsidRPr="00CF3D41">
        <w:rPr>
          <w:rFonts w:ascii="Arial" w:hAnsi="Arial"/>
          <w:bCs/>
          <w:sz w:val="24"/>
          <w:szCs w:val="24"/>
          <w:lang w:val="en-US"/>
        </w:rPr>
        <w:t xml:space="preserve"> them</w:t>
      </w:r>
      <w:r w:rsidR="000751B5" w:rsidRPr="00CF3D41">
        <w:rPr>
          <w:rFonts w:ascii="Arial" w:hAnsi="Arial"/>
          <w:bCs/>
          <w:sz w:val="24"/>
          <w:szCs w:val="24"/>
          <w:lang w:val="en-US"/>
        </w:rPr>
        <w:t xml:space="preserve"> in polarized, reflected and transmitted light</w:t>
      </w:r>
      <w:r w:rsidR="00D73DD0" w:rsidRPr="00CF3D41">
        <w:rPr>
          <w:rFonts w:ascii="Arial" w:hAnsi="Arial"/>
          <w:bCs/>
          <w:sz w:val="24"/>
          <w:szCs w:val="24"/>
          <w:lang w:val="en-US"/>
        </w:rPr>
        <w:t>.</w:t>
      </w:r>
    </w:p>
    <w:p w14:paraId="3BF2C6B4" w14:textId="77777777" w:rsidR="00D73DD0" w:rsidRPr="00CF3D41" w:rsidRDefault="00D73DD0" w:rsidP="00D60D23">
      <w:pPr>
        <w:spacing w:after="0" w:line="360" w:lineRule="auto"/>
        <w:jc w:val="both"/>
        <w:rPr>
          <w:rFonts w:ascii="Arial" w:hAnsi="Arial"/>
          <w:bCs/>
          <w:color w:val="0000FF"/>
          <w:sz w:val="24"/>
          <w:szCs w:val="24"/>
          <w:lang w:val="en-US"/>
        </w:rPr>
      </w:pPr>
    </w:p>
    <w:p w14:paraId="6BBDC439" w14:textId="27ADC857" w:rsidR="00D73DD0" w:rsidRPr="00CF3D41" w:rsidRDefault="00691DDE" w:rsidP="00D60D23">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 1</w:t>
      </w:r>
      <w:r w:rsidR="003068F0" w:rsidRPr="00CF3D41">
        <w:rPr>
          <w:rFonts w:ascii="Arial" w:eastAsiaTheme="majorEastAsia" w:hAnsi="Arial" w:cstheme="majorBidi"/>
          <w:b/>
          <w:bCs/>
          <w:sz w:val="24"/>
          <w:szCs w:val="24"/>
          <w:lang w:val="en-US"/>
        </w:rPr>
        <w:t>6</w:t>
      </w:r>
    </w:p>
    <w:p w14:paraId="66CC0F27" w14:textId="1BCB715F" w:rsidR="003068F0" w:rsidRPr="00CF3D41" w:rsidRDefault="003068F0" w:rsidP="004A0DEE">
      <w:pPr>
        <w:spacing w:after="0" w:line="360" w:lineRule="auto"/>
        <w:jc w:val="both"/>
        <w:rPr>
          <w:rFonts w:ascii="Arial" w:hAnsi="Arial"/>
          <w:b/>
          <w:bCs/>
          <w:sz w:val="24"/>
          <w:szCs w:val="24"/>
          <w:lang w:val="en-US"/>
        </w:rPr>
      </w:pPr>
      <w:r w:rsidRPr="00CF3D41">
        <w:rPr>
          <w:rFonts w:ascii="Arial" w:hAnsi="Arial"/>
          <w:b/>
          <w:bCs/>
          <w:sz w:val="24"/>
          <w:szCs w:val="24"/>
          <w:lang w:val="en-US"/>
        </w:rPr>
        <w:t>Methods:</w:t>
      </w:r>
    </w:p>
    <w:p w14:paraId="6226A1AE" w14:textId="77777777" w:rsidR="003068F0" w:rsidRPr="00CF3D41" w:rsidRDefault="003068F0" w:rsidP="00852C0E">
      <w:pPr>
        <w:pStyle w:val="a4"/>
        <w:numPr>
          <w:ilvl w:val="0"/>
          <w:numId w:val="17"/>
        </w:numPr>
        <w:spacing w:after="0" w:line="360" w:lineRule="auto"/>
        <w:jc w:val="both"/>
        <w:rPr>
          <w:rFonts w:ascii="Arial" w:hAnsi="Arial"/>
          <w:bCs/>
          <w:sz w:val="24"/>
          <w:szCs w:val="24"/>
          <w:lang w:val="en-US"/>
        </w:rPr>
      </w:pPr>
      <w:r w:rsidRPr="00CF3D41">
        <w:rPr>
          <w:rFonts w:ascii="Arial" w:hAnsi="Arial"/>
          <w:b/>
          <w:bCs/>
          <w:sz w:val="24"/>
          <w:szCs w:val="24"/>
          <w:lang w:val="en-US"/>
        </w:rPr>
        <w:t xml:space="preserve">3D scanning. </w:t>
      </w:r>
      <w:r w:rsidR="004A0DEE" w:rsidRPr="00CF3D41">
        <w:rPr>
          <w:rFonts w:ascii="Arial" w:hAnsi="Arial"/>
          <w:bCs/>
          <w:sz w:val="24"/>
          <w:szCs w:val="24"/>
          <w:lang w:val="en-US"/>
        </w:rPr>
        <w:t>Making thin sections and polished sections is a destructive method. In order to preserve the information about the samples as much as possible, we scanned all teeth in 3D with a 3D scanner before making samples.</w:t>
      </w:r>
    </w:p>
    <w:p w14:paraId="7EA1A7D0" w14:textId="7F157FDA" w:rsidR="003068F0" w:rsidRPr="00CF3D41" w:rsidRDefault="003068F0" w:rsidP="00852C0E">
      <w:pPr>
        <w:pStyle w:val="a4"/>
        <w:numPr>
          <w:ilvl w:val="0"/>
          <w:numId w:val="17"/>
        </w:numPr>
        <w:spacing w:after="0" w:line="360" w:lineRule="auto"/>
        <w:jc w:val="both"/>
        <w:rPr>
          <w:rFonts w:ascii="Arial" w:hAnsi="Arial"/>
          <w:bCs/>
          <w:sz w:val="24"/>
          <w:szCs w:val="24"/>
          <w:lang w:val="en-US"/>
        </w:rPr>
      </w:pPr>
      <w:r w:rsidRPr="00CF3D41">
        <w:rPr>
          <w:rFonts w:ascii="Arial" w:hAnsi="Arial"/>
          <w:bCs/>
          <w:sz w:val="24"/>
          <w:szCs w:val="24"/>
          <w:lang w:val="en-US"/>
        </w:rPr>
        <w:t xml:space="preserve">All teeth we cut and </w:t>
      </w:r>
      <w:r w:rsidRPr="00CF3D41">
        <w:rPr>
          <w:rFonts w:ascii="Arial" w:hAnsi="Arial"/>
          <w:b/>
          <w:bCs/>
          <w:sz w:val="24"/>
          <w:szCs w:val="24"/>
          <w:lang w:val="en-US"/>
        </w:rPr>
        <w:t>thin sections and polished sections</w:t>
      </w:r>
      <w:r w:rsidRPr="00CF3D41">
        <w:rPr>
          <w:rFonts w:ascii="Arial" w:hAnsi="Arial"/>
          <w:bCs/>
          <w:sz w:val="24"/>
          <w:szCs w:val="24"/>
          <w:lang w:val="en-US"/>
        </w:rPr>
        <w:t xml:space="preserve"> </w:t>
      </w:r>
      <w:proofErr w:type="gramStart"/>
      <w:r w:rsidRPr="00CF3D41">
        <w:rPr>
          <w:rFonts w:ascii="Arial" w:hAnsi="Arial"/>
          <w:bCs/>
          <w:sz w:val="24"/>
          <w:szCs w:val="24"/>
          <w:lang w:val="en-US"/>
        </w:rPr>
        <w:t>were made</w:t>
      </w:r>
      <w:proofErr w:type="gramEnd"/>
      <w:r w:rsidRPr="00CF3D41">
        <w:rPr>
          <w:rFonts w:ascii="Arial" w:hAnsi="Arial"/>
          <w:bCs/>
          <w:sz w:val="24"/>
          <w:szCs w:val="24"/>
          <w:lang w:val="en-US"/>
        </w:rPr>
        <w:t>.</w:t>
      </w:r>
    </w:p>
    <w:p w14:paraId="6DB4F000" w14:textId="77777777" w:rsidR="003068F0" w:rsidRPr="00CF3D41" w:rsidRDefault="003068F0" w:rsidP="004A0DEE">
      <w:pPr>
        <w:spacing w:after="0" w:line="360" w:lineRule="auto"/>
        <w:jc w:val="both"/>
        <w:rPr>
          <w:rFonts w:ascii="Arial" w:hAnsi="Arial"/>
          <w:bCs/>
          <w:sz w:val="24"/>
          <w:szCs w:val="24"/>
          <w:lang w:val="en-US"/>
        </w:rPr>
      </w:pPr>
    </w:p>
    <w:p w14:paraId="25C525DB" w14:textId="31776B41" w:rsidR="00FB11D1" w:rsidRPr="00CF3D41" w:rsidRDefault="00141B8D" w:rsidP="002A6884">
      <w:pPr>
        <w:spacing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E74C95" w:rsidRPr="00CF3D41">
        <w:rPr>
          <w:rFonts w:ascii="Arial" w:eastAsiaTheme="majorEastAsia" w:hAnsi="Arial" w:cstheme="majorBidi"/>
          <w:b/>
          <w:bCs/>
          <w:sz w:val="24"/>
          <w:szCs w:val="24"/>
          <w:lang w:val="en-US"/>
        </w:rPr>
        <w:t xml:space="preserve"> 1</w:t>
      </w:r>
      <w:r w:rsidR="009E191B" w:rsidRPr="00CF3D41">
        <w:rPr>
          <w:rFonts w:ascii="Arial" w:eastAsiaTheme="majorEastAsia" w:hAnsi="Arial" w:cstheme="majorBidi"/>
          <w:b/>
          <w:bCs/>
          <w:sz w:val="24"/>
          <w:szCs w:val="24"/>
          <w:lang w:val="en-US"/>
        </w:rPr>
        <w:t>7</w:t>
      </w:r>
      <w:r w:rsidRPr="00CF3D41">
        <w:rPr>
          <w:rFonts w:ascii="Arial" w:eastAsiaTheme="majorEastAsia" w:hAnsi="Arial" w:cstheme="majorBidi"/>
          <w:b/>
          <w:bCs/>
          <w:sz w:val="24"/>
          <w:szCs w:val="24"/>
          <w:lang w:val="en-US"/>
        </w:rPr>
        <w:t>, 1</w:t>
      </w:r>
      <w:r w:rsidR="009E191B" w:rsidRPr="00CF3D41">
        <w:rPr>
          <w:rFonts w:ascii="Arial" w:eastAsiaTheme="majorEastAsia" w:hAnsi="Arial" w:cstheme="majorBidi"/>
          <w:b/>
          <w:bCs/>
          <w:sz w:val="24"/>
          <w:szCs w:val="24"/>
          <w:lang w:val="en-US"/>
        </w:rPr>
        <w:t>8</w:t>
      </w:r>
      <w:r w:rsidRPr="00CF3D41">
        <w:rPr>
          <w:rFonts w:ascii="Arial" w:eastAsiaTheme="majorEastAsia" w:hAnsi="Arial" w:cstheme="majorBidi"/>
          <w:b/>
          <w:bCs/>
          <w:sz w:val="24"/>
          <w:szCs w:val="24"/>
          <w:lang w:val="en-US"/>
        </w:rPr>
        <w:t xml:space="preserve">, </w:t>
      </w:r>
      <w:r w:rsidR="009E191B" w:rsidRPr="00CF3D41">
        <w:rPr>
          <w:rFonts w:ascii="Arial" w:eastAsiaTheme="majorEastAsia" w:hAnsi="Arial" w:cstheme="majorBidi"/>
          <w:b/>
          <w:bCs/>
          <w:sz w:val="24"/>
          <w:szCs w:val="24"/>
          <w:lang w:val="en-US"/>
        </w:rPr>
        <w:t>19</w:t>
      </w:r>
      <w:r w:rsidR="0029132B" w:rsidRPr="00CF3D41">
        <w:rPr>
          <w:rFonts w:ascii="Arial" w:eastAsiaTheme="majorEastAsia" w:hAnsi="Arial" w:cstheme="majorBidi"/>
          <w:b/>
          <w:bCs/>
          <w:sz w:val="24"/>
          <w:szCs w:val="24"/>
          <w:lang w:val="en-US"/>
        </w:rPr>
        <w:t xml:space="preserve">, </w:t>
      </w:r>
      <w:r w:rsidR="00691DDE" w:rsidRPr="00CF3D41">
        <w:rPr>
          <w:rFonts w:ascii="Arial" w:eastAsiaTheme="majorEastAsia" w:hAnsi="Arial" w:cstheme="majorBidi"/>
          <w:b/>
          <w:bCs/>
          <w:sz w:val="24"/>
          <w:szCs w:val="24"/>
          <w:lang w:val="en-US"/>
        </w:rPr>
        <w:t>2</w:t>
      </w:r>
      <w:r w:rsidR="009E191B" w:rsidRPr="00CF3D41">
        <w:rPr>
          <w:rFonts w:ascii="Arial" w:eastAsiaTheme="majorEastAsia" w:hAnsi="Arial" w:cstheme="majorBidi"/>
          <w:b/>
          <w:bCs/>
          <w:sz w:val="24"/>
          <w:szCs w:val="24"/>
          <w:lang w:val="en-US"/>
        </w:rPr>
        <w:t>0</w:t>
      </w:r>
    </w:p>
    <w:p w14:paraId="05202591" w14:textId="054A6F2F" w:rsidR="00FB11D1" w:rsidRPr="00CF3D41" w:rsidRDefault="004A0DEE"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On those </w:t>
      </w:r>
      <w:proofErr w:type="gramStart"/>
      <w:r w:rsidRPr="00CF3D41">
        <w:rPr>
          <w:rFonts w:ascii="Arial" w:hAnsi="Arial"/>
          <w:bCs/>
          <w:sz w:val="24"/>
          <w:szCs w:val="24"/>
          <w:lang w:val="en-US"/>
        </w:rPr>
        <w:t>slides</w:t>
      </w:r>
      <w:proofErr w:type="gramEnd"/>
      <w:r w:rsidR="00FB11D1" w:rsidRPr="00CF3D41">
        <w:rPr>
          <w:rFonts w:ascii="Arial" w:hAnsi="Arial"/>
          <w:bCs/>
          <w:sz w:val="24"/>
          <w:szCs w:val="24"/>
          <w:lang w:val="en-US"/>
        </w:rPr>
        <w:t xml:space="preserve"> you can see several </w:t>
      </w:r>
      <w:proofErr w:type="spellStart"/>
      <w:r w:rsidR="00FB11D1" w:rsidRPr="00CF3D41">
        <w:rPr>
          <w:rFonts w:ascii="Arial" w:hAnsi="Arial"/>
          <w:bCs/>
          <w:sz w:val="24"/>
          <w:szCs w:val="24"/>
          <w:lang w:val="en-US"/>
        </w:rPr>
        <w:t>m</w:t>
      </w:r>
      <w:r w:rsidR="00141B8D" w:rsidRPr="00CF3D41">
        <w:rPr>
          <w:rFonts w:ascii="Arial" w:hAnsi="Arial"/>
          <w:bCs/>
          <w:sz w:val="24"/>
          <w:szCs w:val="24"/>
          <w:lang w:val="en-US"/>
        </w:rPr>
        <w:t>icrophotos</w:t>
      </w:r>
      <w:proofErr w:type="spellEnd"/>
      <w:r w:rsidR="00141B8D" w:rsidRPr="00CF3D41">
        <w:rPr>
          <w:rFonts w:ascii="Arial" w:hAnsi="Arial"/>
          <w:bCs/>
          <w:sz w:val="24"/>
          <w:szCs w:val="24"/>
          <w:lang w:val="en-US"/>
        </w:rPr>
        <w:t xml:space="preserve"> of the </w:t>
      </w:r>
      <w:r w:rsidR="00B76877" w:rsidRPr="00CF3D41">
        <w:rPr>
          <w:rFonts w:ascii="Arial" w:hAnsi="Arial"/>
          <w:bCs/>
          <w:sz w:val="24"/>
          <w:szCs w:val="24"/>
          <w:lang w:val="en-US"/>
        </w:rPr>
        <w:t xml:space="preserve">growth </w:t>
      </w:r>
      <w:r w:rsidR="00141B8D" w:rsidRPr="00CF3D41">
        <w:rPr>
          <w:rFonts w:ascii="Arial" w:hAnsi="Arial"/>
          <w:bCs/>
          <w:sz w:val="24"/>
          <w:szCs w:val="24"/>
          <w:lang w:val="en-US"/>
        </w:rPr>
        <w:t>layers</w:t>
      </w:r>
      <w:r w:rsidR="00B76877" w:rsidRPr="00CF3D41">
        <w:rPr>
          <w:rFonts w:ascii="Arial" w:hAnsi="Arial"/>
          <w:bCs/>
          <w:sz w:val="24"/>
          <w:szCs w:val="24"/>
          <w:lang w:val="en-US"/>
        </w:rPr>
        <w:t xml:space="preserve"> in dental cementum</w:t>
      </w:r>
      <w:r w:rsidR="00FB11D1" w:rsidRPr="00CF3D41">
        <w:rPr>
          <w:rFonts w:ascii="Arial" w:hAnsi="Arial"/>
          <w:bCs/>
          <w:sz w:val="24"/>
          <w:szCs w:val="24"/>
          <w:lang w:val="en-US"/>
        </w:rPr>
        <w:t xml:space="preserve">. </w:t>
      </w:r>
    </w:p>
    <w:p w14:paraId="1360354B" w14:textId="77777777" w:rsidR="00B76877" w:rsidRPr="00CF3D41" w:rsidRDefault="00B76877" w:rsidP="00D60D23">
      <w:pPr>
        <w:spacing w:after="0" w:line="360" w:lineRule="auto"/>
        <w:jc w:val="both"/>
        <w:rPr>
          <w:rFonts w:ascii="Arial" w:hAnsi="Arial"/>
          <w:bCs/>
          <w:sz w:val="24"/>
          <w:szCs w:val="24"/>
          <w:lang w:val="en-US"/>
        </w:rPr>
      </w:pPr>
    </w:p>
    <w:p w14:paraId="540F38A5" w14:textId="681490B6" w:rsidR="00B76877" w:rsidRPr="00CF3D41" w:rsidRDefault="00B76877" w:rsidP="00D60D23">
      <w:pPr>
        <w:spacing w:after="0" w:line="360" w:lineRule="auto"/>
        <w:jc w:val="both"/>
        <w:rPr>
          <w:rFonts w:ascii="Arial" w:hAnsi="Arial"/>
          <w:bCs/>
          <w:sz w:val="24"/>
          <w:szCs w:val="24"/>
          <w:lang w:val="en-US"/>
        </w:rPr>
      </w:pPr>
      <w:r w:rsidRPr="00CF3D41">
        <w:rPr>
          <w:rFonts w:ascii="Arial" w:hAnsi="Arial"/>
          <w:bCs/>
          <w:sz w:val="24"/>
          <w:szCs w:val="24"/>
          <w:lang w:val="en-US"/>
        </w:rPr>
        <w:t>Blue dots</w:t>
      </w:r>
      <w:r w:rsidR="004A0DEE" w:rsidRPr="00CF3D41">
        <w:rPr>
          <w:rFonts w:ascii="Arial" w:hAnsi="Arial"/>
          <w:bCs/>
          <w:sz w:val="24"/>
          <w:szCs w:val="24"/>
          <w:lang w:val="en-US"/>
        </w:rPr>
        <w:t xml:space="preserve"> and arrows on </w:t>
      </w:r>
      <w:proofErr w:type="gramStart"/>
      <w:r w:rsidR="004A0DEE" w:rsidRPr="00CF3D41">
        <w:rPr>
          <w:rFonts w:ascii="Arial" w:hAnsi="Arial"/>
          <w:bCs/>
          <w:sz w:val="24"/>
          <w:szCs w:val="24"/>
          <w:lang w:val="en-US"/>
        </w:rPr>
        <w:t>those</w:t>
      </w:r>
      <w:r w:rsidRPr="00CF3D41">
        <w:rPr>
          <w:rFonts w:ascii="Arial" w:hAnsi="Arial"/>
          <w:bCs/>
          <w:sz w:val="24"/>
          <w:szCs w:val="24"/>
          <w:lang w:val="en-US"/>
        </w:rPr>
        <w:t xml:space="preserve"> image</w:t>
      </w:r>
      <w:proofErr w:type="gramEnd"/>
      <w:r w:rsidRPr="00CF3D41">
        <w:rPr>
          <w:rFonts w:ascii="Arial" w:hAnsi="Arial"/>
          <w:bCs/>
          <w:sz w:val="24"/>
          <w:szCs w:val="24"/>
          <w:lang w:val="en-US"/>
        </w:rPr>
        <w:t xml:space="preserve"> indicate winter elements of annual cementum layer or lines of arrested growth (LAGs). LAGs correspond to periods of slowed and arrested tissue growth. Between </w:t>
      </w:r>
      <w:proofErr w:type="gramStart"/>
      <w:r w:rsidRPr="00CF3D41">
        <w:rPr>
          <w:rFonts w:ascii="Arial" w:hAnsi="Arial"/>
          <w:bCs/>
          <w:sz w:val="24"/>
          <w:szCs w:val="24"/>
          <w:lang w:val="en-US"/>
        </w:rPr>
        <w:t>LAGs</w:t>
      </w:r>
      <w:proofErr w:type="gramEnd"/>
      <w:r w:rsidRPr="00CF3D41">
        <w:rPr>
          <w:rFonts w:ascii="Arial" w:hAnsi="Arial"/>
          <w:bCs/>
          <w:sz w:val="24"/>
          <w:szCs w:val="24"/>
          <w:lang w:val="en-US"/>
        </w:rPr>
        <w:t xml:space="preserve"> we see the growth zones. Growth zones are relatively thick layers of ‘‘summer’’ cementum growth.</w:t>
      </w:r>
    </w:p>
    <w:p w14:paraId="66FCEB54" w14:textId="77777777" w:rsidR="00B76877" w:rsidRPr="00CF3D41" w:rsidRDefault="00B76877" w:rsidP="00D60D23">
      <w:pPr>
        <w:spacing w:after="0" w:line="360" w:lineRule="auto"/>
        <w:jc w:val="both"/>
        <w:rPr>
          <w:rFonts w:ascii="Arial" w:hAnsi="Arial"/>
          <w:bCs/>
          <w:sz w:val="24"/>
          <w:szCs w:val="24"/>
          <w:lang w:val="en-US"/>
        </w:rPr>
      </w:pPr>
    </w:p>
    <w:p w14:paraId="0FDCEA1B" w14:textId="6AEF616B" w:rsidR="00B76877" w:rsidRPr="00CF3D41" w:rsidRDefault="00B76877" w:rsidP="00D60D23">
      <w:pPr>
        <w:spacing w:after="0" w:line="360" w:lineRule="auto"/>
        <w:jc w:val="both"/>
        <w:rPr>
          <w:rFonts w:ascii="Arial" w:hAnsi="Arial"/>
          <w:bCs/>
          <w:sz w:val="24"/>
          <w:szCs w:val="24"/>
          <w:lang w:val="en-US"/>
        </w:rPr>
      </w:pPr>
      <w:r w:rsidRPr="00CF3D41">
        <w:rPr>
          <w:rFonts w:ascii="Arial" w:hAnsi="Arial"/>
          <w:bCs/>
          <w:sz w:val="24"/>
          <w:szCs w:val="24"/>
          <w:lang w:val="en-US"/>
        </w:rPr>
        <w:t xml:space="preserve">Study of the last element of the main annual layer allows </w:t>
      </w:r>
      <w:proofErr w:type="gramStart"/>
      <w:r w:rsidRPr="00CF3D41">
        <w:rPr>
          <w:rFonts w:ascii="Arial" w:hAnsi="Arial"/>
          <w:bCs/>
          <w:sz w:val="24"/>
          <w:szCs w:val="24"/>
          <w:lang w:val="en-US"/>
        </w:rPr>
        <w:t>to determine</w:t>
      </w:r>
      <w:proofErr w:type="gramEnd"/>
      <w:r w:rsidRPr="00CF3D41">
        <w:rPr>
          <w:rFonts w:ascii="Arial" w:hAnsi="Arial"/>
          <w:bCs/>
          <w:sz w:val="24"/>
          <w:szCs w:val="24"/>
          <w:lang w:val="en-US"/>
        </w:rPr>
        <w:t xml:space="preserve"> the season of the animal's death.</w:t>
      </w:r>
    </w:p>
    <w:p w14:paraId="7C793A88" w14:textId="77777777" w:rsidR="00B76877" w:rsidRPr="00CF3D41" w:rsidRDefault="00B76877" w:rsidP="00D60D23">
      <w:pPr>
        <w:spacing w:after="0" w:line="360" w:lineRule="auto"/>
        <w:jc w:val="both"/>
        <w:rPr>
          <w:rFonts w:ascii="Arial" w:hAnsi="Arial"/>
          <w:bCs/>
          <w:sz w:val="24"/>
          <w:szCs w:val="24"/>
          <w:lang w:val="en-US"/>
        </w:rPr>
      </w:pPr>
    </w:p>
    <w:p w14:paraId="5802AFA7" w14:textId="5B16C846" w:rsidR="00FB11D1" w:rsidRPr="00CF3D41" w:rsidRDefault="00691DDE" w:rsidP="00D60D23">
      <w:pPr>
        <w:spacing w:after="0" w:line="360" w:lineRule="auto"/>
        <w:jc w:val="both"/>
        <w:rPr>
          <w:rFonts w:ascii="Arial" w:hAnsi="Arial"/>
          <w:bCs/>
          <w:sz w:val="24"/>
          <w:szCs w:val="24"/>
          <w:lang w:val="en-US"/>
        </w:rPr>
      </w:pPr>
      <w:r w:rsidRPr="00CF3D41">
        <w:rPr>
          <w:rFonts w:ascii="Arial" w:hAnsi="Arial"/>
          <w:b/>
          <w:bCs/>
          <w:sz w:val="24"/>
          <w:szCs w:val="24"/>
          <w:lang w:val="en-US"/>
        </w:rPr>
        <w:t>On slides 1</w:t>
      </w:r>
      <w:r w:rsidR="009E191B" w:rsidRPr="00CF3D41">
        <w:rPr>
          <w:rFonts w:ascii="Arial" w:hAnsi="Arial"/>
          <w:b/>
          <w:bCs/>
          <w:sz w:val="24"/>
          <w:szCs w:val="24"/>
          <w:lang w:val="en-US"/>
        </w:rPr>
        <w:t>7</w:t>
      </w:r>
      <w:r w:rsidR="0029132B" w:rsidRPr="00CF3D41">
        <w:rPr>
          <w:rFonts w:ascii="Arial" w:hAnsi="Arial"/>
          <w:b/>
          <w:bCs/>
          <w:sz w:val="24"/>
          <w:szCs w:val="24"/>
          <w:lang w:val="en-US"/>
        </w:rPr>
        <w:t>,</w:t>
      </w:r>
      <w:r w:rsidR="00FB11D1" w:rsidRPr="00CF3D41">
        <w:rPr>
          <w:rFonts w:ascii="Arial" w:hAnsi="Arial"/>
          <w:b/>
          <w:bCs/>
          <w:sz w:val="24"/>
          <w:szCs w:val="24"/>
          <w:lang w:val="en-US"/>
        </w:rPr>
        <w:t xml:space="preserve"> </w:t>
      </w:r>
      <w:r w:rsidRPr="00CF3D41">
        <w:rPr>
          <w:rFonts w:ascii="Arial" w:hAnsi="Arial"/>
          <w:b/>
          <w:bCs/>
          <w:sz w:val="24"/>
          <w:szCs w:val="24"/>
          <w:lang w:val="en-US"/>
        </w:rPr>
        <w:t>1</w:t>
      </w:r>
      <w:r w:rsidR="009E191B" w:rsidRPr="00CF3D41">
        <w:rPr>
          <w:rFonts w:ascii="Arial" w:hAnsi="Arial"/>
          <w:b/>
          <w:bCs/>
          <w:sz w:val="24"/>
          <w:szCs w:val="24"/>
          <w:lang w:val="en-US"/>
        </w:rPr>
        <w:t>8</w:t>
      </w:r>
      <w:r w:rsidRPr="00CF3D41">
        <w:rPr>
          <w:rFonts w:ascii="Arial" w:hAnsi="Arial"/>
          <w:b/>
          <w:bCs/>
          <w:sz w:val="24"/>
          <w:szCs w:val="24"/>
          <w:lang w:val="en-US"/>
        </w:rPr>
        <w:t xml:space="preserve"> and </w:t>
      </w:r>
      <w:r w:rsidR="009E191B" w:rsidRPr="00CF3D41">
        <w:rPr>
          <w:rFonts w:ascii="Arial" w:hAnsi="Arial"/>
          <w:b/>
          <w:bCs/>
          <w:sz w:val="24"/>
          <w:szCs w:val="24"/>
          <w:lang w:val="en-US"/>
        </w:rPr>
        <w:t>19</w:t>
      </w:r>
      <w:r w:rsidR="00FB11D1" w:rsidRPr="00CF3D41">
        <w:rPr>
          <w:rFonts w:ascii="Arial" w:hAnsi="Arial"/>
          <w:bCs/>
          <w:sz w:val="24"/>
          <w:szCs w:val="24"/>
          <w:lang w:val="en-US"/>
        </w:rPr>
        <w:t xml:space="preserve"> a fully formed last </w:t>
      </w:r>
      <w:r w:rsidR="00B76877" w:rsidRPr="00CF3D41">
        <w:rPr>
          <w:rFonts w:ascii="Arial" w:hAnsi="Arial"/>
          <w:bCs/>
          <w:sz w:val="24"/>
          <w:szCs w:val="24"/>
          <w:lang w:val="en-US"/>
        </w:rPr>
        <w:t xml:space="preserve">growth zone </w:t>
      </w:r>
      <w:proofErr w:type="gramStart"/>
      <w:r w:rsidR="00FB11D1" w:rsidRPr="00CF3D41">
        <w:rPr>
          <w:rFonts w:ascii="Arial" w:hAnsi="Arial"/>
          <w:bCs/>
          <w:sz w:val="24"/>
          <w:szCs w:val="24"/>
          <w:lang w:val="en-US"/>
        </w:rPr>
        <w:t>can be seen</w:t>
      </w:r>
      <w:proofErr w:type="gramEnd"/>
      <w:r w:rsidR="00FB11D1" w:rsidRPr="00CF3D41">
        <w:rPr>
          <w:rFonts w:ascii="Arial" w:hAnsi="Arial"/>
          <w:bCs/>
          <w:sz w:val="24"/>
          <w:szCs w:val="24"/>
          <w:lang w:val="en-US"/>
        </w:rPr>
        <w:t>. I</w:t>
      </w:r>
      <w:r w:rsidR="00141B8D" w:rsidRPr="00CF3D41">
        <w:rPr>
          <w:rFonts w:ascii="Arial" w:hAnsi="Arial"/>
          <w:bCs/>
          <w:sz w:val="24"/>
          <w:szCs w:val="24"/>
          <w:lang w:val="en-US"/>
        </w:rPr>
        <w:t>ts wi</w:t>
      </w:r>
      <w:r w:rsidR="00FB11D1" w:rsidRPr="00CF3D41">
        <w:rPr>
          <w:rFonts w:ascii="Arial" w:hAnsi="Arial"/>
          <w:bCs/>
          <w:sz w:val="24"/>
          <w:szCs w:val="24"/>
          <w:lang w:val="en-US"/>
        </w:rPr>
        <w:t>dth is equal to or comparable with</w:t>
      </w:r>
      <w:r w:rsidR="00141B8D" w:rsidRPr="00CF3D41">
        <w:rPr>
          <w:rFonts w:ascii="Arial" w:hAnsi="Arial"/>
          <w:bCs/>
          <w:sz w:val="24"/>
          <w:szCs w:val="24"/>
          <w:lang w:val="en-US"/>
        </w:rPr>
        <w:t xml:space="preserve"> the width of the previous </w:t>
      </w:r>
      <w:r w:rsidR="00B76877" w:rsidRPr="00CF3D41">
        <w:rPr>
          <w:rFonts w:ascii="Arial" w:hAnsi="Arial"/>
          <w:bCs/>
          <w:sz w:val="24"/>
          <w:szCs w:val="24"/>
          <w:lang w:val="en-US"/>
        </w:rPr>
        <w:t>growth zone</w:t>
      </w:r>
      <w:r w:rsidR="008121CF" w:rsidRPr="00CF3D41">
        <w:rPr>
          <w:rFonts w:ascii="Arial" w:hAnsi="Arial"/>
          <w:bCs/>
          <w:sz w:val="24"/>
          <w:szCs w:val="24"/>
          <w:lang w:val="en-US"/>
        </w:rPr>
        <w:t>s</w:t>
      </w:r>
      <w:r w:rsidR="00141B8D" w:rsidRPr="00CF3D41">
        <w:rPr>
          <w:rFonts w:ascii="Arial" w:hAnsi="Arial"/>
          <w:bCs/>
          <w:sz w:val="24"/>
          <w:szCs w:val="24"/>
          <w:lang w:val="en-US"/>
        </w:rPr>
        <w:t xml:space="preserve">. </w:t>
      </w:r>
    </w:p>
    <w:p w14:paraId="68DEA1DA" w14:textId="77777777" w:rsidR="00FB11D1" w:rsidRPr="00CF3D41" w:rsidRDefault="00FB11D1" w:rsidP="00D60D23">
      <w:pPr>
        <w:spacing w:after="0" w:line="360" w:lineRule="auto"/>
        <w:jc w:val="both"/>
        <w:rPr>
          <w:rFonts w:ascii="Arial" w:hAnsi="Arial"/>
          <w:bCs/>
          <w:sz w:val="24"/>
          <w:szCs w:val="24"/>
          <w:lang w:val="en-US"/>
        </w:rPr>
      </w:pPr>
    </w:p>
    <w:p w14:paraId="70F1EBF8" w14:textId="0C39B80D" w:rsidR="00141B8D" w:rsidRPr="00CF3D41" w:rsidRDefault="00141B8D" w:rsidP="00D60D23">
      <w:pPr>
        <w:spacing w:after="0" w:line="360" w:lineRule="auto"/>
        <w:jc w:val="both"/>
        <w:rPr>
          <w:rFonts w:ascii="Arial" w:hAnsi="Arial"/>
          <w:bCs/>
          <w:sz w:val="24"/>
          <w:szCs w:val="24"/>
          <w:lang w:val="en-US"/>
        </w:rPr>
      </w:pPr>
      <w:r w:rsidRPr="00CF3D41">
        <w:rPr>
          <w:rFonts w:ascii="Arial" w:hAnsi="Arial"/>
          <w:bCs/>
          <w:sz w:val="24"/>
          <w:szCs w:val="24"/>
          <w:lang w:val="en-US"/>
        </w:rPr>
        <w:t>Active gr</w:t>
      </w:r>
      <w:r w:rsidR="00FB11D1" w:rsidRPr="00CF3D41">
        <w:rPr>
          <w:rFonts w:ascii="Arial" w:hAnsi="Arial"/>
          <w:bCs/>
          <w:sz w:val="24"/>
          <w:szCs w:val="24"/>
          <w:lang w:val="en-US"/>
        </w:rPr>
        <w:t xml:space="preserve">owth of summer cement is absent. </w:t>
      </w:r>
      <w:proofErr w:type="gramStart"/>
      <w:r w:rsidR="00FB11D1" w:rsidRPr="00CF3D41">
        <w:rPr>
          <w:rFonts w:ascii="Arial" w:hAnsi="Arial"/>
          <w:bCs/>
          <w:sz w:val="24"/>
          <w:szCs w:val="24"/>
          <w:lang w:val="en-US"/>
        </w:rPr>
        <w:t>So</w:t>
      </w:r>
      <w:proofErr w:type="gramEnd"/>
      <w:r w:rsidR="00FB11D1" w:rsidRPr="00CF3D41">
        <w:rPr>
          <w:rFonts w:ascii="Arial" w:hAnsi="Arial"/>
          <w:bCs/>
          <w:sz w:val="24"/>
          <w:szCs w:val="24"/>
          <w:lang w:val="en-US"/>
        </w:rPr>
        <w:t>,</w:t>
      </w:r>
      <w:r w:rsidRPr="00CF3D41">
        <w:rPr>
          <w:rFonts w:ascii="Arial" w:hAnsi="Arial"/>
          <w:bCs/>
          <w:sz w:val="24"/>
          <w:szCs w:val="24"/>
          <w:lang w:val="en-US"/>
        </w:rPr>
        <w:t xml:space="preserve"> the season of death </w:t>
      </w:r>
      <w:proofErr w:type="spellStart"/>
      <w:r w:rsidRPr="00CF3D41">
        <w:rPr>
          <w:rFonts w:ascii="Arial" w:hAnsi="Arial"/>
          <w:bCs/>
          <w:sz w:val="24"/>
          <w:szCs w:val="24"/>
          <w:lang w:val="en-US"/>
        </w:rPr>
        <w:t>can not</w:t>
      </w:r>
      <w:proofErr w:type="spellEnd"/>
      <w:r w:rsidRPr="00CF3D41">
        <w:rPr>
          <w:rFonts w:ascii="Arial" w:hAnsi="Arial"/>
          <w:bCs/>
          <w:sz w:val="24"/>
          <w:szCs w:val="24"/>
          <w:lang w:val="en-US"/>
        </w:rPr>
        <w:t xml:space="preserve"> be</w:t>
      </w:r>
      <w:r w:rsidR="00FB11D1" w:rsidRPr="00CF3D41">
        <w:rPr>
          <w:rFonts w:ascii="Arial" w:hAnsi="Arial"/>
          <w:bCs/>
          <w:sz w:val="24"/>
          <w:szCs w:val="24"/>
          <w:lang w:val="en-US"/>
        </w:rPr>
        <w:t xml:space="preserve"> in the spring. </w:t>
      </w:r>
      <w:r w:rsidR="003068F0" w:rsidRPr="00CF3D41">
        <w:rPr>
          <w:rFonts w:ascii="Arial" w:hAnsi="Arial"/>
          <w:b/>
          <w:bCs/>
          <w:sz w:val="24"/>
          <w:szCs w:val="24"/>
          <w:lang w:val="en-US"/>
        </w:rPr>
        <w:t>The s</w:t>
      </w:r>
      <w:r w:rsidR="00FB11D1" w:rsidRPr="00CF3D41">
        <w:rPr>
          <w:rFonts w:ascii="Arial" w:hAnsi="Arial"/>
          <w:b/>
          <w:bCs/>
          <w:sz w:val="24"/>
          <w:szCs w:val="24"/>
          <w:lang w:val="en-US"/>
        </w:rPr>
        <w:t>eason of death is</w:t>
      </w:r>
      <w:r w:rsidRPr="00CF3D41">
        <w:rPr>
          <w:rFonts w:ascii="Arial" w:hAnsi="Arial"/>
          <w:b/>
          <w:bCs/>
          <w:sz w:val="24"/>
          <w:szCs w:val="24"/>
          <w:lang w:val="en-US"/>
        </w:rPr>
        <w:t xml:space="preserve"> autumn - winter</w:t>
      </w:r>
      <w:r w:rsidRPr="00CF3D41">
        <w:rPr>
          <w:rFonts w:ascii="Arial" w:hAnsi="Arial"/>
          <w:bCs/>
          <w:sz w:val="24"/>
          <w:szCs w:val="24"/>
          <w:lang w:val="en-US"/>
        </w:rPr>
        <w:t>.</w:t>
      </w:r>
    </w:p>
    <w:p w14:paraId="33061D24" w14:textId="77777777" w:rsidR="00FB11D1" w:rsidRPr="00CF3D41" w:rsidRDefault="00FB11D1" w:rsidP="00D60D23">
      <w:pPr>
        <w:spacing w:after="0" w:line="360" w:lineRule="auto"/>
        <w:jc w:val="both"/>
        <w:rPr>
          <w:rFonts w:ascii="Arial" w:hAnsi="Arial"/>
          <w:bCs/>
          <w:sz w:val="24"/>
          <w:szCs w:val="24"/>
          <w:lang w:val="en-US"/>
        </w:rPr>
      </w:pPr>
    </w:p>
    <w:p w14:paraId="0C5D0B6F" w14:textId="79909A04" w:rsidR="00E74C95" w:rsidRPr="00CF3D41" w:rsidRDefault="00FB11D1" w:rsidP="00D60D23">
      <w:pPr>
        <w:spacing w:after="0" w:line="360" w:lineRule="auto"/>
        <w:jc w:val="both"/>
        <w:rPr>
          <w:rFonts w:ascii="Arial" w:hAnsi="Arial"/>
          <w:bCs/>
          <w:sz w:val="24"/>
          <w:szCs w:val="24"/>
          <w:lang w:val="en-US"/>
        </w:rPr>
      </w:pPr>
      <w:r w:rsidRPr="00CF3D41">
        <w:rPr>
          <w:rFonts w:ascii="Arial" w:hAnsi="Arial"/>
          <w:b/>
          <w:bCs/>
          <w:sz w:val="24"/>
          <w:szCs w:val="24"/>
          <w:lang w:val="en-US"/>
        </w:rPr>
        <w:t xml:space="preserve">On slide </w:t>
      </w:r>
      <w:r w:rsidR="00691DDE" w:rsidRPr="00CF3D41">
        <w:rPr>
          <w:rFonts w:ascii="Arial" w:hAnsi="Arial"/>
          <w:b/>
          <w:bCs/>
          <w:sz w:val="24"/>
          <w:szCs w:val="24"/>
          <w:lang w:val="en-US"/>
        </w:rPr>
        <w:t>2</w:t>
      </w:r>
      <w:r w:rsidR="009E191B" w:rsidRPr="00CF3D41">
        <w:rPr>
          <w:rFonts w:ascii="Arial" w:hAnsi="Arial"/>
          <w:b/>
          <w:bCs/>
          <w:sz w:val="24"/>
          <w:szCs w:val="24"/>
          <w:lang w:val="en-US"/>
        </w:rPr>
        <w:t>0</w:t>
      </w:r>
      <w:r w:rsidR="00141B8D" w:rsidRPr="00CF3D41">
        <w:rPr>
          <w:rFonts w:ascii="Arial" w:hAnsi="Arial"/>
          <w:bCs/>
          <w:sz w:val="24"/>
          <w:szCs w:val="24"/>
          <w:lang w:val="en-US"/>
        </w:rPr>
        <w:t xml:space="preserve">, the last </w:t>
      </w:r>
      <w:r w:rsidR="008121CF" w:rsidRPr="00CF3D41">
        <w:rPr>
          <w:rFonts w:ascii="Arial" w:hAnsi="Arial"/>
          <w:bCs/>
          <w:sz w:val="24"/>
          <w:szCs w:val="24"/>
          <w:lang w:val="en-US"/>
        </w:rPr>
        <w:t>growth zone</w:t>
      </w:r>
      <w:r w:rsidR="00141B8D" w:rsidRPr="00CF3D41">
        <w:rPr>
          <w:rFonts w:ascii="Arial" w:hAnsi="Arial"/>
          <w:bCs/>
          <w:sz w:val="24"/>
          <w:szCs w:val="24"/>
          <w:lang w:val="en-US"/>
        </w:rPr>
        <w:t xml:space="preserve"> </w:t>
      </w:r>
      <w:proofErr w:type="gramStart"/>
      <w:r w:rsidR="00141B8D" w:rsidRPr="00CF3D41">
        <w:rPr>
          <w:rFonts w:ascii="Arial" w:hAnsi="Arial"/>
          <w:bCs/>
          <w:sz w:val="24"/>
          <w:szCs w:val="24"/>
          <w:lang w:val="en-US"/>
        </w:rPr>
        <w:t xml:space="preserve">is </w:t>
      </w:r>
      <w:r w:rsidRPr="00CF3D41">
        <w:rPr>
          <w:rFonts w:ascii="Arial" w:hAnsi="Arial"/>
          <w:bCs/>
          <w:sz w:val="24"/>
          <w:szCs w:val="24"/>
          <w:lang w:val="en-US"/>
        </w:rPr>
        <w:t xml:space="preserve">not </w:t>
      </w:r>
      <w:r w:rsidR="00141B8D" w:rsidRPr="00CF3D41">
        <w:rPr>
          <w:rFonts w:ascii="Arial" w:hAnsi="Arial"/>
          <w:bCs/>
          <w:sz w:val="24"/>
          <w:szCs w:val="24"/>
          <w:lang w:val="en-US"/>
        </w:rPr>
        <w:t>completely</w:t>
      </w:r>
      <w:r w:rsidRPr="00CF3D41">
        <w:rPr>
          <w:rFonts w:ascii="Arial" w:hAnsi="Arial"/>
          <w:bCs/>
          <w:sz w:val="24"/>
          <w:szCs w:val="24"/>
          <w:lang w:val="en-US"/>
        </w:rPr>
        <w:t xml:space="preserve"> formed</w:t>
      </w:r>
      <w:proofErr w:type="gramEnd"/>
      <w:r w:rsidRPr="00CF3D41">
        <w:rPr>
          <w:rFonts w:ascii="Arial" w:hAnsi="Arial"/>
          <w:bCs/>
          <w:sz w:val="24"/>
          <w:szCs w:val="24"/>
          <w:lang w:val="en-US"/>
        </w:rPr>
        <w:t>. I</w:t>
      </w:r>
      <w:r w:rsidR="00141B8D" w:rsidRPr="00CF3D41">
        <w:rPr>
          <w:rFonts w:ascii="Arial" w:hAnsi="Arial"/>
          <w:bCs/>
          <w:sz w:val="24"/>
          <w:szCs w:val="24"/>
          <w:lang w:val="en-US"/>
        </w:rPr>
        <w:t>ts width is smaller than the width of the previous summer elements. There is an active gr</w:t>
      </w:r>
      <w:r w:rsidRPr="00CF3D41">
        <w:rPr>
          <w:rFonts w:ascii="Arial" w:hAnsi="Arial"/>
          <w:bCs/>
          <w:sz w:val="24"/>
          <w:szCs w:val="24"/>
          <w:lang w:val="en-US"/>
        </w:rPr>
        <w:t xml:space="preserve">owth of summer cement. </w:t>
      </w:r>
      <w:proofErr w:type="gramStart"/>
      <w:r w:rsidRPr="00CF3D41">
        <w:rPr>
          <w:rFonts w:ascii="Arial" w:hAnsi="Arial"/>
          <w:bCs/>
          <w:sz w:val="24"/>
          <w:szCs w:val="24"/>
          <w:lang w:val="en-US"/>
        </w:rPr>
        <w:t>So</w:t>
      </w:r>
      <w:proofErr w:type="gramEnd"/>
      <w:r w:rsidRPr="00CF3D41">
        <w:rPr>
          <w:rFonts w:ascii="Arial" w:hAnsi="Arial"/>
          <w:bCs/>
          <w:sz w:val="24"/>
          <w:szCs w:val="24"/>
          <w:lang w:val="en-US"/>
        </w:rPr>
        <w:t xml:space="preserve">, </w:t>
      </w:r>
      <w:r w:rsidRPr="00CF3D41">
        <w:rPr>
          <w:rFonts w:ascii="Arial" w:hAnsi="Arial"/>
          <w:b/>
          <w:bCs/>
          <w:sz w:val="24"/>
          <w:szCs w:val="24"/>
          <w:lang w:val="en-US"/>
        </w:rPr>
        <w:t>the season of death is</w:t>
      </w:r>
      <w:r w:rsidR="00141B8D" w:rsidRPr="00CF3D41">
        <w:rPr>
          <w:rFonts w:ascii="Arial" w:hAnsi="Arial"/>
          <w:b/>
          <w:bCs/>
          <w:sz w:val="24"/>
          <w:szCs w:val="24"/>
          <w:lang w:val="en-US"/>
        </w:rPr>
        <w:t xml:space="preserve"> spring-summer</w:t>
      </w:r>
      <w:r w:rsidR="00141B8D" w:rsidRPr="00CF3D41">
        <w:rPr>
          <w:rFonts w:ascii="Arial" w:hAnsi="Arial"/>
          <w:bCs/>
          <w:sz w:val="24"/>
          <w:szCs w:val="24"/>
          <w:lang w:val="en-US"/>
        </w:rPr>
        <w:t>.</w:t>
      </w:r>
    </w:p>
    <w:p w14:paraId="53979AD0" w14:textId="77777777" w:rsidR="0029132B" w:rsidRPr="00CF3D41" w:rsidRDefault="0029132B" w:rsidP="00D60D23">
      <w:pPr>
        <w:spacing w:after="0" w:line="360" w:lineRule="auto"/>
        <w:jc w:val="both"/>
        <w:rPr>
          <w:rFonts w:ascii="Arial" w:eastAsiaTheme="majorEastAsia" w:hAnsi="Arial" w:cstheme="majorBidi"/>
          <w:b/>
          <w:bCs/>
          <w:sz w:val="24"/>
          <w:szCs w:val="24"/>
          <w:lang w:val="en-US"/>
        </w:rPr>
      </w:pPr>
    </w:p>
    <w:p w14:paraId="14914FC0" w14:textId="0F970BE1" w:rsidR="00AD71FD" w:rsidRPr="00CF3D41" w:rsidRDefault="00FB11D1" w:rsidP="002A6884">
      <w:pPr>
        <w:spacing w:after="0" w:line="360" w:lineRule="auto"/>
        <w:jc w:val="both"/>
        <w:rPr>
          <w:rFonts w:ascii="Arial" w:eastAsiaTheme="majorEastAsia" w:hAnsi="Arial" w:cstheme="majorBidi"/>
          <w:b/>
          <w:bCs/>
          <w:sz w:val="24"/>
          <w:szCs w:val="24"/>
          <w:lang w:val="en-US"/>
        </w:rPr>
      </w:pPr>
      <w:proofErr w:type="spellStart"/>
      <w:r w:rsidRPr="00CF3D41">
        <w:rPr>
          <w:rFonts w:ascii="Arial" w:eastAsiaTheme="majorEastAsia" w:hAnsi="Arial" w:cstheme="majorBidi"/>
          <w:b/>
          <w:bCs/>
          <w:sz w:val="24"/>
          <w:szCs w:val="24"/>
        </w:rPr>
        <w:t>Slide</w:t>
      </w:r>
      <w:proofErr w:type="spellEnd"/>
      <w:r w:rsidR="00691DDE" w:rsidRPr="00CF3D41">
        <w:rPr>
          <w:rFonts w:ascii="Arial" w:eastAsiaTheme="majorEastAsia" w:hAnsi="Arial" w:cstheme="majorBidi"/>
          <w:b/>
          <w:bCs/>
          <w:sz w:val="24"/>
          <w:szCs w:val="24"/>
        </w:rPr>
        <w:t xml:space="preserve"> </w:t>
      </w:r>
      <w:r w:rsidR="009E191B" w:rsidRPr="00CF3D41">
        <w:rPr>
          <w:rFonts w:ascii="Arial" w:eastAsiaTheme="majorEastAsia" w:hAnsi="Arial" w:cstheme="majorBidi"/>
          <w:b/>
          <w:bCs/>
          <w:sz w:val="24"/>
          <w:szCs w:val="24"/>
          <w:lang w:val="en-US"/>
        </w:rPr>
        <w:t>21</w:t>
      </w:r>
    </w:p>
    <w:p w14:paraId="29286086" w14:textId="7C91E3EE" w:rsidR="00FB11D1" w:rsidRPr="00CF3D41" w:rsidRDefault="00FB11D1" w:rsidP="00D60D23">
      <w:pPr>
        <w:spacing w:line="360" w:lineRule="auto"/>
        <w:jc w:val="both"/>
        <w:rPr>
          <w:rFonts w:ascii="Arial" w:hAnsi="Arial"/>
          <w:b/>
          <w:bCs/>
          <w:sz w:val="24"/>
          <w:szCs w:val="24"/>
          <w:lang w:val="en-US"/>
        </w:rPr>
      </w:pPr>
      <w:proofErr w:type="spellStart"/>
      <w:r w:rsidRPr="00CF3D41">
        <w:rPr>
          <w:rFonts w:ascii="Arial" w:hAnsi="Arial"/>
          <w:b/>
          <w:bCs/>
          <w:sz w:val="24"/>
          <w:szCs w:val="24"/>
        </w:rPr>
        <w:t>Results</w:t>
      </w:r>
      <w:proofErr w:type="spellEnd"/>
    </w:p>
    <w:p w14:paraId="549AFC1B" w14:textId="19DD486A" w:rsidR="00FB11D1" w:rsidRPr="00CF3D41" w:rsidRDefault="00FB11D1" w:rsidP="00763795">
      <w:pPr>
        <w:pStyle w:val="a4"/>
        <w:numPr>
          <w:ilvl w:val="0"/>
          <w:numId w:val="8"/>
        </w:numPr>
        <w:spacing w:after="0" w:line="360" w:lineRule="auto"/>
        <w:jc w:val="both"/>
        <w:rPr>
          <w:rFonts w:ascii="Arial" w:hAnsi="Arial"/>
          <w:bCs/>
          <w:sz w:val="24"/>
          <w:szCs w:val="24"/>
          <w:u w:val="single"/>
          <w:lang w:val="en-US"/>
        </w:rPr>
      </w:pPr>
      <w:r w:rsidRPr="00CF3D41">
        <w:rPr>
          <w:rFonts w:ascii="Arial" w:hAnsi="Arial"/>
          <w:bCs/>
          <w:sz w:val="24"/>
          <w:szCs w:val="24"/>
          <w:lang w:val="en-US"/>
        </w:rPr>
        <w:t>A study of dental cement</w:t>
      </w:r>
      <w:r w:rsidR="007577EA" w:rsidRPr="00CF3D41">
        <w:rPr>
          <w:rFonts w:ascii="Arial" w:hAnsi="Arial"/>
          <w:bCs/>
          <w:sz w:val="24"/>
          <w:szCs w:val="24"/>
          <w:lang w:val="en-US"/>
        </w:rPr>
        <w:t>um</w:t>
      </w:r>
      <w:r w:rsidRPr="00CF3D41">
        <w:rPr>
          <w:rFonts w:ascii="Arial" w:hAnsi="Arial"/>
          <w:bCs/>
          <w:sz w:val="24"/>
          <w:szCs w:val="24"/>
          <w:lang w:val="en-US"/>
        </w:rPr>
        <w:t xml:space="preserve"> of </w:t>
      </w:r>
      <w:proofErr w:type="spellStart"/>
      <w:r w:rsidRPr="00CF3D41">
        <w:rPr>
          <w:rFonts w:ascii="Arial" w:hAnsi="Arial"/>
          <w:bCs/>
          <w:i/>
          <w:sz w:val="24"/>
          <w:szCs w:val="24"/>
          <w:lang w:val="en-US"/>
        </w:rPr>
        <w:t>Equus</w:t>
      </w:r>
      <w:proofErr w:type="spellEnd"/>
      <w:r w:rsidRPr="00CF3D41">
        <w:rPr>
          <w:rFonts w:ascii="Arial" w:hAnsi="Arial"/>
          <w:bCs/>
          <w:i/>
          <w:sz w:val="24"/>
          <w:szCs w:val="24"/>
          <w:lang w:val="en-US"/>
        </w:rPr>
        <w:t xml:space="preserve"> </w:t>
      </w:r>
      <w:proofErr w:type="spellStart"/>
      <w:r w:rsidRPr="00CF3D41">
        <w:rPr>
          <w:rFonts w:ascii="Arial" w:hAnsi="Arial"/>
          <w:bCs/>
          <w:i/>
          <w:sz w:val="24"/>
          <w:szCs w:val="24"/>
          <w:lang w:val="en-US"/>
        </w:rPr>
        <w:t>ferus</w:t>
      </w:r>
      <w:proofErr w:type="spellEnd"/>
      <w:r w:rsidRPr="00CF3D41">
        <w:rPr>
          <w:rFonts w:ascii="Arial" w:hAnsi="Arial"/>
          <w:bCs/>
          <w:sz w:val="24"/>
          <w:szCs w:val="24"/>
          <w:lang w:val="en-US"/>
        </w:rPr>
        <w:t xml:space="preserve"> from </w:t>
      </w:r>
      <w:proofErr w:type="spellStart"/>
      <w:r w:rsidRPr="00CF3D41">
        <w:rPr>
          <w:rFonts w:ascii="Arial" w:hAnsi="Arial"/>
          <w:bCs/>
          <w:sz w:val="24"/>
          <w:szCs w:val="24"/>
          <w:lang w:val="en-US"/>
        </w:rPr>
        <w:t>IVa</w:t>
      </w:r>
      <w:proofErr w:type="spellEnd"/>
      <w:r w:rsidRPr="00CF3D41">
        <w:rPr>
          <w:rFonts w:ascii="Arial" w:hAnsi="Arial"/>
          <w:bCs/>
          <w:sz w:val="24"/>
          <w:szCs w:val="24"/>
          <w:lang w:val="en-US"/>
        </w:rPr>
        <w:t xml:space="preserve"> cultural layer of the Upper Paleolithic </w:t>
      </w:r>
      <w:r w:rsidR="007577EA" w:rsidRPr="00CF3D41">
        <w:rPr>
          <w:rFonts w:ascii="Arial" w:hAnsi="Arial"/>
          <w:bCs/>
          <w:sz w:val="24"/>
          <w:szCs w:val="24"/>
          <w:lang w:val="en-US"/>
        </w:rPr>
        <w:t>site</w:t>
      </w:r>
      <w:r w:rsidRPr="00CF3D41">
        <w:rPr>
          <w:rFonts w:ascii="Arial" w:hAnsi="Arial"/>
          <w:bCs/>
          <w:sz w:val="24"/>
          <w:szCs w:val="24"/>
          <w:lang w:val="en-US"/>
        </w:rPr>
        <w:t xml:space="preserve"> Kostenki-14 (</w:t>
      </w:r>
      <w:proofErr w:type="spellStart"/>
      <w:r w:rsidRPr="00CF3D41">
        <w:rPr>
          <w:rFonts w:ascii="Arial" w:hAnsi="Arial"/>
          <w:bCs/>
          <w:sz w:val="24"/>
          <w:szCs w:val="24"/>
          <w:lang w:val="en-US"/>
        </w:rPr>
        <w:t>Markina</w:t>
      </w:r>
      <w:proofErr w:type="spellEnd"/>
      <w:r w:rsidRPr="00CF3D41">
        <w:rPr>
          <w:rFonts w:ascii="Arial" w:hAnsi="Arial"/>
          <w:bCs/>
          <w:sz w:val="24"/>
          <w:szCs w:val="24"/>
          <w:lang w:val="en-US"/>
        </w:rPr>
        <w:t xml:space="preserve"> Gora) </w:t>
      </w:r>
      <w:proofErr w:type="gramStart"/>
      <w:r w:rsidRPr="00CF3D41">
        <w:rPr>
          <w:rFonts w:ascii="Arial" w:hAnsi="Arial"/>
          <w:bCs/>
          <w:sz w:val="24"/>
          <w:szCs w:val="24"/>
          <w:lang w:val="en-US"/>
        </w:rPr>
        <w:t>was done</w:t>
      </w:r>
      <w:proofErr w:type="gramEnd"/>
      <w:r w:rsidRPr="00CF3D41">
        <w:rPr>
          <w:rFonts w:ascii="Arial" w:hAnsi="Arial"/>
          <w:bCs/>
          <w:sz w:val="24"/>
          <w:szCs w:val="24"/>
          <w:lang w:val="en-US"/>
        </w:rPr>
        <w:t xml:space="preserve"> for the first time </w:t>
      </w:r>
      <w:r w:rsidR="00A72E1A" w:rsidRPr="00CF3D41">
        <w:rPr>
          <w:rFonts w:ascii="Arial" w:hAnsi="Arial"/>
          <w:bCs/>
          <w:sz w:val="24"/>
          <w:szCs w:val="24"/>
          <w:lang w:val="en-US"/>
        </w:rPr>
        <w:t>at this large-scale</w:t>
      </w:r>
      <w:r w:rsidR="007577EA" w:rsidRPr="00CF3D41">
        <w:rPr>
          <w:rFonts w:ascii="Arial" w:hAnsi="Arial"/>
          <w:bCs/>
          <w:sz w:val="24"/>
          <w:szCs w:val="24"/>
          <w:lang w:val="en-US"/>
        </w:rPr>
        <w:t xml:space="preserve">. </w:t>
      </w:r>
      <w:r w:rsidRPr="00CF3D41">
        <w:rPr>
          <w:rFonts w:ascii="Arial" w:hAnsi="Arial"/>
          <w:bCs/>
          <w:sz w:val="24"/>
          <w:szCs w:val="24"/>
          <w:lang w:val="en-US"/>
        </w:rPr>
        <w:t>Season of death was determined for 24 ho</w:t>
      </w:r>
      <w:r w:rsidR="007577EA" w:rsidRPr="00CF3D41">
        <w:rPr>
          <w:rFonts w:ascii="Arial" w:hAnsi="Arial"/>
          <w:bCs/>
          <w:sz w:val="24"/>
          <w:szCs w:val="24"/>
          <w:lang w:val="en-US"/>
        </w:rPr>
        <w:t>r</w:t>
      </w:r>
      <w:r w:rsidRPr="00CF3D41">
        <w:rPr>
          <w:rFonts w:ascii="Arial" w:hAnsi="Arial"/>
          <w:bCs/>
          <w:sz w:val="24"/>
          <w:szCs w:val="24"/>
          <w:lang w:val="en-US"/>
        </w:rPr>
        <w:t>ses</w:t>
      </w:r>
      <w:r w:rsidR="00763795" w:rsidRPr="00CF3D41">
        <w:rPr>
          <w:rFonts w:ascii="Arial" w:hAnsi="Arial"/>
          <w:bCs/>
          <w:sz w:val="24"/>
          <w:szCs w:val="24"/>
          <w:lang w:val="en-US"/>
        </w:rPr>
        <w:t>.</w:t>
      </w:r>
    </w:p>
    <w:p w14:paraId="3AFE0590" w14:textId="236438EB" w:rsidR="00FB11D1" w:rsidRPr="00CF3D41" w:rsidRDefault="00FB11D1" w:rsidP="00D60D23">
      <w:pPr>
        <w:pStyle w:val="a4"/>
        <w:numPr>
          <w:ilvl w:val="0"/>
          <w:numId w:val="8"/>
        </w:numPr>
        <w:spacing w:after="0" w:line="360" w:lineRule="auto"/>
        <w:jc w:val="both"/>
        <w:rPr>
          <w:rFonts w:ascii="Arial" w:hAnsi="Arial"/>
          <w:bCs/>
          <w:sz w:val="24"/>
          <w:szCs w:val="24"/>
          <w:lang w:val="en-US"/>
        </w:rPr>
      </w:pPr>
      <w:r w:rsidRPr="00CF3D41">
        <w:rPr>
          <w:rFonts w:ascii="Arial" w:hAnsi="Arial"/>
          <w:bCs/>
          <w:sz w:val="24"/>
          <w:szCs w:val="24"/>
          <w:lang w:val="en-US"/>
        </w:rPr>
        <w:t xml:space="preserve">Animals died in different seasons: spring-summer and autumn-winter. This is consistent with osteological data (on the time of </w:t>
      </w:r>
      <w:r w:rsidR="007577EA" w:rsidRPr="00CF3D41">
        <w:rPr>
          <w:rFonts w:ascii="Arial" w:hAnsi="Arial"/>
          <w:bCs/>
          <w:sz w:val="24"/>
          <w:szCs w:val="24"/>
          <w:lang w:val="en-US"/>
        </w:rPr>
        <w:t xml:space="preserve">eruption of teeth </w:t>
      </w:r>
      <w:r w:rsidRPr="00CF3D41">
        <w:rPr>
          <w:rFonts w:ascii="Arial" w:hAnsi="Arial"/>
          <w:bCs/>
          <w:sz w:val="24"/>
          <w:szCs w:val="24"/>
          <w:lang w:val="en-US"/>
        </w:rPr>
        <w:t xml:space="preserve">and </w:t>
      </w:r>
      <w:r w:rsidR="007577EA" w:rsidRPr="00CF3D41">
        <w:rPr>
          <w:rFonts w:ascii="Arial" w:hAnsi="Arial"/>
          <w:bCs/>
          <w:sz w:val="24"/>
          <w:szCs w:val="24"/>
          <w:lang w:val="en-US"/>
        </w:rPr>
        <w:t xml:space="preserve">stitching </w:t>
      </w:r>
      <w:r w:rsidRPr="00CF3D41">
        <w:rPr>
          <w:rFonts w:ascii="Arial" w:hAnsi="Arial"/>
          <w:bCs/>
          <w:sz w:val="24"/>
          <w:szCs w:val="24"/>
          <w:lang w:val="en-US"/>
        </w:rPr>
        <w:t>epiphyses</w:t>
      </w:r>
      <w:r w:rsidR="007577EA" w:rsidRPr="00CF3D41">
        <w:rPr>
          <w:rFonts w:ascii="Arial" w:hAnsi="Arial"/>
          <w:bCs/>
          <w:sz w:val="24"/>
          <w:szCs w:val="24"/>
          <w:lang w:val="en-US"/>
        </w:rPr>
        <w:t xml:space="preserve"> and </w:t>
      </w:r>
      <w:proofErr w:type="spellStart"/>
      <w:r w:rsidR="007577EA" w:rsidRPr="00CF3D41">
        <w:rPr>
          <w:rFonts w:ascii="Arial" w:hAnsi="Arial"/>
          <w:bCs/>
          <w:sz w:val="24"/>
          <w:szCs w:val="24"/>
          <w:lang w:val="en-US"/>
        </w:rPr>
        <w:t>diaphises</w:t>
      </w:r>
      <w:proofErr w:type="spellEnd"/>
      <w:r w:rsidRPr="00CF3D41">
        <w:rPr>
          <w:rFonts w:ascii="Arial" w:hAnsi="Arial"/>
          <w:bCs/>
          <w:sz w:val="24"/>
          <w:szCs w:val="24"/>
          <w:lang w:val="en-US"/>
        </w:rPr>
        <w:t xml:space="preserve">) </w:t>
      </w:r>
    </w:p>
    <w:p w14:paraId="04867BB1" w14:textId="2C1FB940" w:rsidR="00FB11D1" w:rsidRPr="00CF3D41" w:rsidRDefault="00FB11D1" w:rsidP="00D60D23">
      <w:pPr>
        <w:pStyle w:val="a4"/>
        <w:numPr>
          <w:ilvl w:val="0"/>
          <w:numId w:val="8"/>
        </w:numPr>
        <w:spacing w:after="0" w:line="360" w:lineRule="auto"/>
        <w:jc w:val="both"/>
        <w:rPr>
          <w:rFonts w:ascii="Arial" w:hAnsi="Arial"/>
          <w:bCs/>
          <w:sz w:val="24"/>
          <w:szCs w:val="24"/>
          <w:lang w:val="en-US"/>
        </w:rPr>
      </w:pPr>
      <w:r w:rsidRPr="00CF3D41">
        <w:rPr>
          <w:rFonts w:ascii="Arial" w:hAnsi="Arial"/>
          <w:bCs/>
          <w:sz w:val="24"/>
          <w:szCs w:val="24"/>
          <w:lang w:val="en-US"/>
        </w:rPr>
        <w:t xml:space="preserve">The numbers of horses died in different seasons </w:t>
      </w:r>
      <w:r w:rsidR="00F249F4" w:rsidRPr="00CF3D41">
        <w:rPr>
          <w:rFonts w:ascii="Arial" w:hAnsi="Arial"/>
          <w:bCs/>
          <w:sz w:val="24"/>
          <w:szCs w:val="24"/>
          <w:lang w:val="en-US"/>
        </w:rPr>
        <w:t>differ by more than 2 times</w:t>
      </w:r>
      <w:r w:rsidRPr="00CF3D41">
        <w:rPr>
          <w:rFonts w:ascii="Arial" w:hAnsi="Arial"/>
          <w:bCs/>
          <w:sz w:val="24"/>
          <w:szCs w:val="24"/>
          <w:lang w:val="en-US"/>
        </w:rPr>
        <w:t>:</w:t>
      </w:r>
    </w:p>
    <w:p w14:paraId="3643ECE6" w14:textId="77777777" w:rsidR="00FB11D1" w:rsidRPr="00CF3D41" w:rsidRDefault="00FB11D1" w:rsidP="00D60D23">
      <w:pPr>
        <w:pStyle w:val="a4"/>
        <w:numPr>
          <w:ilvl w:val="0"/>
          <w:numId w:val="9"/>
        </w:numPr>
        <w:spacing w:after="0" w:line="360" w:lineRule="auto"/>
        <w:jc w:val="both"/>
        <w:rPr>
          <w:rFonts w:ascii="Arial" w:hAnsi="Arial"/>
          <w:bCs/>
          <w:sz w:val="24"/>
          <w:szCs w:val="24"/>
          <w:lang w:val="en-US"/>
        </w:rPr>
      </w:pPr>
      <w:r w:rsidRPr="00CF3D41">
        <w:rPr>
          <w:rFonts w:ascii="Arial" w:hAnsi="Arial"/>
          <w:bCs/>
          <w:sz w:val="24"/>
          <w:szCs w:val="24"/>
          <w:lang w:val="en-US"/>
        </w:rPr>
        <w:t>17 horses died in the spring-summer period</w:t>
      </w:r>
    </w:p>
    <w:p w14:paraId="66E404DA" w14:textId="77777777" w:rsidR="00FB11D1" w:rsidRPr="00CF3D41" w:rsidRDefault="00FB11D1" w:rsidP="00D60D23">
      <w:pPr>
        <w:pStyle w:val="a4"/>
        <w:numPr>
          <w:ilvl w:val="0"/>
          <w:numId w:val="9"/>
        </w:numPr>
        <w:spacing w:after="0" w:line="360" w:lineRule="auto"/>
        <w:jc w:val="both"/>
        <w:rPr>
          <w:rFonts w:ascii="Arial" w:hAnsi="Arial"/>
          <w:bCs/>
          <w:sz w:val="24"/>
          <w:szCs w:val="24"/>
          <w:lang w:val="en-US"/>
        </w:rPr>
      </w:pPr>
      <w:r w:rsidRPr="00CF3D41">
        <w:rPr>
          <w:rFonts w:ascii="Arial" w:hAnsi="Arial"/>
          <w:bCs/>
          <w:sz w:val="24"/>
          <w:szCs w:val="24"/>
          <w:lang w:val="en-US"/>
        </w:rPr>
        <w:t>7 horses died in autumn-winter period</w:t>
      </w:r>
    </w:p>
    <w:p w14:paraId="2A89ABC7" w14:textId="77777777" w:rsidR="00763795" w:rsidRPr="00CF3D41" w:rsidRDefault="00763795" w:rsidP="002A6884">
      <w:pPr>
        <w:spacing w:line="360" w:lineRule="auto"/>
        <w:jc w:val="both"/>
        <w:rPr>
          <w:rFonts w:ascii="Arial" w:eastAsiaTheme="majorEastAsia" w:hAnsi="Arial" w:cstheme="majorBidi"/>
          <w:b/>
          <w:bCs/>
          <w:sz w:val="24"/>
          <w:szCs w:val="24"/>
          <w:lang w:val="en-US"/>
        </w:rPr>
      </w:pPr>
    </w:p>
    <w:p w14:paraId="5EFF7A0F" w14:textId="56F495D9" w:rsidR="002A6884" w:rsidRPr="00CF3D41" w:rsidRDefault="00AD71FD" w:rsidP="002A6884">
      <w:pPr>
        <w:spacing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w:t>
      </w:r>
      <w:r w:rsidR="003013C3" w:rsidRPr="00CF3D41">
        <w:rPr>
          <w:rFonts w:ascii="Arial" w:eastAsiaTheme="majorEastAsia" w:hAnsi="Arial" w:cstheme="majorBidi"/>
          <w:b/>
          <w:bCs/>
          <w:sz w:val="24"/>
          <w:szCs w:val="24"/>
          <w:lang w:val="en-US"/>
        </w:rPr>
        <w:t xml:space="preserve"> </w:t>
      </w:r>
      <w:r w:rsidR="006E5A2D" w:rsidRPr="00CF3D41">
        <w:rPr>
          <w:rFonts w:ascii="Arial" w:eastAsiaTheme="majorEastAsia" w:hAnsi="Arial" w:cstheme="majorBidi"/>
          <w:b/>
          <w:bCs/>
          <w:sz w:val="24"/>
          <w:szCs w:val="24"/>
          <w:lang w:val="en-US"/>
        </w:rPr>
        <w:t>2</w:t>
      </w:r>
      <w:r w:rsidR="009E191B" w:rsidRPr="00CF3D41">
        <w:rPr>
          <w:rFonts w:ascii="Arial" w:eastAsiaTheme="majorEastAsia" w:hAnsi="Arial" w:cstheme="majorBidi"/>
          <w:b/>
          <w:bCs/>
          <w:sz w:val="24"/>
          <w:szCs w:val="24"/>
          <w:lang w:val="en-US"/>
        </w:rPr>
        <w:t>2</w:t>
      </w:r>
    </w:p>
    <w:p w14:paraId="188358F9" w14:textId="20365249" w:rsidR="00C90087" w:rsidRPr="00CF3D41" w:rsidRDefault="002A6884" w:rsidP="002A6884">
      <w:pPr>
        <w:spacing w:line="360" w:lineRule="auto"/>
        <w:jc w:val="both"/>
        <w:rPr>
          <w:rFonts w:ascii="Arial" w:eastAsiaTheme="majorEastAsia" w:hAnsi="Arial" w:cstheme="majorBidi"/>
          <w:b/>
          <w:bCs/>
          <w:sz w:val="24"/>
          <w:szCs w:val="24"/>
          <w:lang w:val="en-US"/>
        </w:rPr>
      </w:pPr>
      <w:r w:rsidRPr="00CF3D41">
        <w:rPr>
          <w:rFonts w:ascii="Arial" w:hAnsi="Arial"/>
          <w:bCs/>
          <w:sz w:val="24"/>
          <w:szCs w:val="24"/>
          <w:lang w:val="en-US"/>
        </w:rPr>
        <w:t xml:space="preserve">On this slide, the results of our study represent in form of a diagram. </w:t>
      </w:r>
    </w:p>
    <w:p w14:paraId="49A4CC1A" w14:textId="77777777" w:rsidR="002A6884" w:rsidRPr="00CF3D41" w:rsidRDefault="002A6884" w:rsidP="002A6884">
      <w:pPr>
        <w:spacing w:after="0" w:line="360" w:lineRule="auto"/>
        <w:jc w:val="both"/>
        <w:rPr>
          <w:rFonts w:ascii="Arial" w:eastAsiaTheme="majorEastAsia" w:hAnsi="Arial" w:cstheme="majorBidi"/>
          <w:b/>
          <w:bCs/>
          <w:sz w:val="24"/>
          <w:szCs w:val="24"/>
          <w:lang w:val="en-US"/>
        </w:rPr>
      </w:pPr>
    </w:p>
    <w:p w14:paraId="446595E4" w14:textId="3901A245" w:rsidR="00AD71FD" w:rsidRPr="00CF3D41" w:rsidRDefault="00C90087" w:rsidP="002A6884">
      <w:pPr>
        <w:spacing w:after="0" w:line="360" w:lineRule="auto"/>
        <w:jc w:val="both"/>
        <w:rPr>
          <w:rFonts w:ascii="Arial" w:eastAsiaTheme="majorEastAsia" w:hAnsi="Arial" w:cstheme="majorBidi"/>
          <w:b/>
          <w:bCs/>
          <w:sz w:val="24"/>
          <w:szCs w:val="24"/>
          <w:lang w:val="en-US"/>
        </w:rPr>
      </w:pPr>
      <w:proofErr w:type="spellStart"/>
      <w:r w:rsidRPr="00CF3D41">
        <w:rPr>
          <w:rFonts w:ascii="Arial" w:eastAsiaTheme="majorEastAsia" w:hAnsi="Arial" w:cstheme="majorBidi"/>
          <w:b/>
          <w:bCs/>
          <w:sz w:val="24"/>
          <w:szCs w:val="24"/>
        </w:rPr>
        <w:lastRenderedPageBreak/>
        <w:t>Slide</w:t>
      </w:r>
      <w:proofErr w:type="spellEnd"/>
      <w:r w:rsidRPr="00CF3D41">
        <w:rPr>
          <w:rFonts w:ascii="Arial" w:eastAsiaTheme="majorEastAsia" w:hAnsi="Arial" w:cstheme="majorBidi"/>
          <w:b/>
          <w:bCs/>
          <w:sz w:val="24"/>
          <w:szCs w:val="24"/>
        </w:rPr>
        <w:t xml:space="preserve"> 2</w:t>
      </w:r>
      <w:r w:rsidR="009E191B" w:rsidRPr="00CF3D41">
        <w:rPr>
          <w:rFonts w:ascii="Arial" w:eastAsiaTheme="majorEastAsia" w:hAnsi="Arial" w:cstheme="majorBidi"/>
          <w:b/>
          <w:bCs/>
          <w:sz w:val="24"/>
          <w:szCs w:val="24"/>
          <w:lang w:val="en-US"/>
        </w:rPr>
        <w:t>3</w:t>
      </w:r>
    </w:p>
    <w:p w14:paraId="51261EDB" w14:textId="25AD3359" w:rsidR="00AD71FD" w:rsidRPr="00CF3D41" w:rsidRDefault="00AD71FD" w:rsidP="002A6884">
      <w:pPr>
        <w:spacing w:line="360" w:lineRule="auto"/>
        <w:jc w:val="both"/>
        <w:rPr>
          <w:rFonts w:ascii="Arial" w:hAnsi="Arial"/>
          <w:b/>
          <w:bCs/>
          <w:sz w:val="24"/>
          <w:szCs w:val="24"/>
        </w:rPr>
      </w:pPr>
      <w:proofErr w:type="spellStart"/>
      <w:r w:rsidRPr="00CF3D41">
        <w:rPr>
          <w:rFonts w:ascii="Arial" w:hAnsi="Arial"/>
          <w:b/>
          <w:bCs/>
          <w:sz w:val="24"/>
          <w:szCs w:val="24"/>
        </w:rPr>
        <w:t>Conclusions</w:t>
      </w:r>
      <w:proofErr w:type="spellEnd"/>
    </w:p>
    <w:p w14:paraId="1970B792" w14:textId="5C85CB7A" w:rsidR="00AD71FD" w:rsidRPr="00CF3D41" w:rsidRDefault="00AD71FD" w:rsidP="002953C9">
      <w:pPr>
        <w:pStyle w:val="a4"/>
        <w:numPr>
          <w:ilvl w:val="0"/>
          <w:numId w:val="10"/>
        </w:numPr>
        <w:spacing w:after="0" w:line="360" w:lineRule="auto"/>
        <w:jc w:val="both"/>
        <w:rPr>
          <w:rFonts w:ascii="Arial" w:hAnsi="Arial"/>
          <w:bCs/>
          <w:sz w:val="24"/>
          <w:szCs w:val="24"/>
          <w:lang w:val="en-US"/>
        </w:rPr>
      </w:pPr>
      <w:proofErr w:type="spellStart"/>
      <w:r w:rsidRPr="00CF3D41">
        <w:rPr>
          <w:rFonts w:ascii="Arial" w:hAnsi="Arial"/>
          <w:bCs/>
          <w:sz w:val="24"/>
          <w:szCs w:val="24"/>
          <w:lang w:val="en-US"/>
        </w:rPr>
        <w:t>IVa</w:t>
      </w:r>
      <w:proofErr w:type="spellEnd"/>
      <w:r w:rsidRPr="00CF3D41">
        <w:rPr>
          <w:rFonts w:ascii="Arial" w:hAnsi="Arial"/>
          <w:bCs/>
          <w:sz w:val="24"/>
          <w:szCs w:val="24"/>
          <w:lang w:val="en-US"/>
        </w:rPr>
        <w:t xml:space="preserve"> cultural layer is a territory where </w:t>
      </w:r>
      <w:r w:rsidR="00F249F4" w:rsidRPr="00CF3D41">
        <w:rPr>
          <w:rFonts w:ascii="Arial" w:hAnsi="Arial"/>
          <w:bCs/>
          <w:sz w:val="24"/>
          <w:szCs w:val="24"/>
          <w:lang w:val="en-US"/>
        </w:rPr>
        <w:t>horses died in</w:t>
      </w:r>
      <w:r w:rsidRPr="00CF3D41">
        <w:rPr>
          <w:rFonts w:ascii="Arial" w:hAnsi="Arial"/>
          <w:bCs/>
          <w:sz w:val="24"/>
          <w:szCs w:val="24"/>
          <w:lang w:val="en-US"/>
        </w:rPr>
        <w:t xml:space="preserve"> different seasons </w:t>
      </w:r>
    </w:p>
    <w:p w14:paraId="1EA32F1E" w14:textId="2A761972" w:rsidR="007577EA" w:rsidRPr="00CF3D41" w:rsidRDefault="00AD71FD" w:rsidP="00D60D23">
      <w:pPr>
        <w:pStyle w:val="a4"/>
        <w:numPr>
          <w:ilvl w:val="0"/>
          <w:numId w:val="10"/>
        </w:numPr>
        <w:spacing w:after="0" w:line="360" w:lineRule="auto"/>
        <w:jc w:val="both"/>
        <w:rPr>
          <w:rFonts w:ascii="Arial" w:hAnsi="Arial"/>
          <w:bCs/>
          <w:sz w:val="24"/>
          <w:szCs w:val="24"/>
          <w:lang w:val="en-US"/>
        </w:rPr>
      </w:pPr>
      <w:r w:rsidRPr="00CF3D41">
        <w:rPr>
          <w:rFonts w:ascii="Arial" w:hAnsi="Arial"/>
          <w:bCs/>
          <w:sz w:val="24"/>
          <w:szCs w:val="24"/>
          <w:lang w:val="en-US"/>
        </w:rPr>
        <w:t xml:space="preserve">The numbers of horses died in different seasons differ by more </w:t>
      </w:r>
      <w:r w:rsidR="002C3092" w:rsidRPr="00CF3D41">
        <w:rPr>
          <w:rFonts w:ascii="Arial" w:hAnsi="Arial"/>
          <w:bCs/>
          <w:sz w:val="24"/>
          <w:szCs w:val="24"/>
          <w:lang w:val="en-US"/>
        </w:rPr>
        <w:t>t</w:t>
      </w:r>
      <w:r w:rsidRPr="00CF3D41">
        <w:rPr>
          <w:rFonts w:ascii="Arial" w:hAnsi="Arial"/>
          <w:bCs/>
          <w:sz w:val="24"/>
          <w:szCs w:val="24"/>
          <w:lang w:val="en-US"/>
        </w:rPr>
        <w:t xml:space="preserve">han </w:t>
      </w:r>
      <w:proofErr w:type="gramStart"/>
      <w:r w:rsidRPr="00CF3D41">
        <w:rPr>
          <w:rFonts w:ascii="Arial" w:hAnsi="Arial"/>
          <w:bCs/>
          <w:sz w:val="24"/>
          <w:szCs w:val="24"/>
          <w:lang w:val="en-US"/>
        </w:rPr>
        <w:t>2</w:t>
      </w:r>
      <w:proofErr w:type="gramEnd"/>
      <w:r w:rsidRPr="00CF3D41">
        <w:rPr>
          <w:rFonts w:ascii="Arial" w:hAnsi="Arial"/>
          <w:bCs/>
          <w:sz w:val="24"/>
          <w:szCs w:val="24"/>
          <w:lang w:val="en-US"/>
        </w:rPr>
        <w:t xml:space="preserve"> times. It </w:t>
      </w:r>
      <w:proofErr w:type="gramStart"/>
      <w:r w:rsidRPr="00CF3D41">
        <w:rPr>
          <w:rFonts w:ascii="Arial" w:hAnsi="Arial"/>
          <w:bCs/>
          <w:sz w:val="24"/>
          <w:szCs w:val="24"/>
          <w:lang w:val="en-US"/>
        </w:rPr>
        <w:t>may be explained</w:t>
      </w:r>
      <w:proofErr w:type="gramEnd"/>
      <w:r w:rsidRPr="00CF3D41">
        <w:rPr>
          <w:rFonts w:ascii="Arial" w:hAnsi="Arial"/>
          <w:bCs/>
          <w:sz w:val="24"/>
          <w:szCs w:val="24"/>
          <w:lang w:val="en-US"/>
        </w:rPr>
        <w:t xml:space="preserve"> by both</w:t>
      </w:r>
      <w:r w:rsidR="008260D3" w:rsidRPr="00CF3D41">
        <w:rPr>
          <w:rFonts w:ascii="Arial" w:hAnsi="Arial"/>
          <w:bCs/>
          <w:sz w:val="24"/>
          <w:szCs w:val="24"/>
          <w:lang w:val="en-US"/>
        </w:rPr>
        <w:t xml:space="preserve"> -</w:t>
      </w:r>
      <w:r w:rsidRPr="00CF3D41">
        <w:rPr>
          <w:rFonts w:ascii="Arial" w:hAnsi="Arial"/>
          <w:bCs/>
          <w:sz w:val="24"/>
          <w:szCs w:val="24"/>
          <w:lang w:val="en-US"/>
        </w:rPr>
        <w:t xml:space="preserve"> particular selection of teeth and the nature of the real causes of </w:t>
      </w:r>
      <w:r w:rsidR="002953C9" w:rsidRPr="00CF3D41">
        <w:rPr>
          <w:rFonts w:ascii="Arial" w:hAnsi="Arial"/>
          <w:bCs/>
          <w:sz w:val="24"/>
          <w:szCs w:val="24"/>
          <w:lang w:val="en-US"/>
        </w:rPr>
        <w:t xml:space="preserve">the </w:t>
      </w:r>
      <w:r w:rsidRPr="00CF3D41">
        <w:rPr>
          <w:rFonts w:ascii="Arial" w:hAnsi="Arial"/>
          <w:bCs/>
          <w:sz w:val="24"/>
          <w:szCs w:val="24"/>
          <w:lang w:val="en-US"/>
        </w:rPr>
        <w:t>animal</w:t>
      </w:r>
      <w:r w:rsidR="002953C9" w:rsidRPr="00CF3D41">
        <w:rPr>
          <w:rFonts w:ascii="Arial" w:hAnsi="Arial"/>
          <w:bCs/>
          <w:sz w:val="24"/>
          <w:szCs w:val="24"/>
          <w:lang w:val="en-US"/>
        </w:rPr>
        <w:t>’s</w:t>
      </w:r>
      <w:r w:rsidRPr="00CF3D41">
        <w:rPr>
          <w:rFonts w:ascii="Arial" w:hAnsi="Arial"/>
          <w:bCs/>
          <w:sz w:val="24"/>
          <w:szCs w:val="24"/>
          <w:lang w:val="en-US"/>
        </w:rPr>
        <w:t xml:space="preserve"> death. </w:t>
      </w:r>
      <w:r w:rsidR="002953C9" w:rsidRPr="00CF3D41">
        <w:rPr>
          <w:rFonts w:ascii="Arial" w:hAnsi="Arial"/>
          <w:bCs/>
          <w:sz w:val="24"/>
          <w:szCs w:val="24"/>
          <w:lang w:val="en-US"/>
        </w:rPr>
        <w:t>To find out the exact reason of their d</w:t>
      </w:r>
      <w:r w:rsidR="00EF2369" w:rsidRPr="00CF3D41">
        <w:rPr>
          <w:rFonts w:ascii="Arial" w:hAnsi="Arial"/>
          <w:bCs/>
          <w:sz w:val="24"/>
          <w:szCs w:val="24"/>
          <w:lang w:val="en-US"/>
        </w:rPr>
        <w:t>e</w:t>
      </w:r>
      <w:r w:rsidR="002953C9" w:rsidRPr="00CF3D41">
        <w:rPr>
          <w:rFonts w:ascii="Arial" w:hAnsi="Arial"/>
          <w:bCs/>
          <w:sz w:val="24"/>
          <w:szCs w:val="24"/>
          <w:lang w:val="en-US"/>
        </w:rPr>
        <w:t>ath, a</w:t>
      </w:r>
      <w:r w:rsidRPr="00CF3D41">
        <w:rPr>
          <w:rFonts w:ascii="Arial" w:hAnsi="Arial"/>
          <w:bCs/>
          <w:sz w:val="24"/>
          <w:szCs w:val="24"/>
          <w:lang w:val="en-US"/>
        </w:rPr>
        <w:t xml:space="preserve"> further study</w:t>
      </w:r>
      <w:r w:rsidR="002953C9" w:rsidRPr="00CF3D41">
        <w:rPr>
          <w:rFonts w:ascii="Arial" w:hAnsi="Arial"/>
          <w:bCs/>
          <w:sz w:val="24"/>
          <w:szCs w:val="24"/>
          <w:lang w:val="en-US"/>
        </w:rPr>
        <w:t xml:space="preserve"> </w:t>
      </w:r>
      <w:proofErr w:type="gramStart"/>
      <w:r w:rsidR="002953C9" w:rsidRPr="00CF3D41">
        <w:rPr>
          <w:rFonts w:ascii="Arial" w:hAnsi="Arial"/>
          <w:bCs/>
          <w:sz w:val="24"/>
          <w:szCs w:val="24"/>
          <w:lang w:val="en-US"/>
        </w:rPr>
        <w:t>is needed</w:t>
      </w:r>
      <w:proofErr w:type="gramEnd"/>
      <w:r w:rsidR="002953C9" w:rsidRPr="00CF3D41">
        <w:rPr>
          <w:rFonts w:ascii="Arial" w:hAnsi="Arial"/>
          <w:bCs/>
          <w:sz w:val="24"/>
          <w:szCs w:val="24"/>
          <w:lang w:val="en-US"/>
        </w:rPr>
        <w:t xml:space="preserve">. </w:t>
      </w:r>
    </w:p>
    <w:p w14:paraId="12806328" w14:textId="77777777" w:rsidR="002953C9" w:rsidRPr="00CF3D41" w:rsidRDefault="002953C9" w:rsidP="002953C9">
      <w:pPr>
        <w:spacing w:after="0" w:line="360" w:lineRule="auto"/>
        <w:jc w:val="both"/>
        <w:rPr>
          <w:rFonts w:ascii="Arial" w:hAnsi="Arial"/>
          <w:bCs/>
          <w:sz w:val="24"/>
          <w:szCs w:val="24"/>
          <w:lang w:val="en-US"/>
        </w:rPr>
      </w:pPr>
    </w:p>
    <w:p w14:paraId="54FE8C9F" w14:textId="3969BD14" w:rsidR="00AD71FD" w:rsidRPr="00CF3D41" w:rsidRDefault="002953C9" w:rsidP="002953C9">
      <w:pPr>
        <w:spacing w:after="0" w:line="360" w:lineRule="auto"/>
        <w:jc w:val="both"/>
        <w:rPr>
          <w:rFonts w:ascii="Arial" w:hAnsi="Arial"/>
          <w:sz w:val="24"/>
          <w:szCs w:val="24"/>
          <w:lang w:val="en-US"/>
        </w:rPr>
      </w:pPr>
      <w:r w:rsidRPr="00CF3D41">
        <w:rPr>
          <w:rFonts w:ascii="Arial" w:hAnsi="Arial"/>
          <w:bCs/>
          <w:sz w:val="24"/>
          <w:szCs w:val="24"/>
          <w:lang w:val="en-US"/>
        </w:rPr>
        <w:t>As an example, further study may also consider an</w:t>
      </w:r>
      <w:r w:rsidR="002C3092" w:rsidRPr="00CF3D41">
        <w:rPr>
          <w:rFonts w:ascii="Arial" w:hAnsi="Arial"/>
          <w:bCs/>
          <w:sz w:val="24"/>
          <w:szCs w:val="24"/>
          <w:lang w:val="en-US"/>
        </w:rPr>
        <w:t xml:space="preserve"> idea that t</w:t>
      </w:r>
      <w:r w:rsidR="00AD71FD" w:rsidRPr="00CF3D41">
        <w:rPr>
          <w:rFonts w:ascii="Arial" w:hAnsi="Arial"/>
          <w:bCs/>
          <w:sz w:val="24"/>
          <w:szCs w:val="24"/>
          <w:lang w:val="en-US"/>
        </w:rPr>
        <w:t xml:space="preserve">he death of horses in different seasons </w:t>
      </w:r>
      <w:r w:rsidRPr="00CF3D41">
        <w:rPr>
          <w:rFonts w:ascii="Arial" w:hAnsi="Arial"/>
          <w:bCs/>
          <w:sz w:val="24"/>
          <w:szCs w:val="24"/>
          <w:lang w:val="en-US"/>
        </w:rPr>
        <w:t>would</w:t>
      </w:r>
      <w:r w:rsidR="002C3092" w:rsidRPr="00CF3D41">
        <w:rPr>
          <w:rFonts w:ascii="Arial" w:hAnsi="Arial"/>
          <w:bCs/>
          <w:sz w:val="24"/>
          <w:szCs w:val="24"/>
          <w:lang w:val="en-US"/>
        </w:rPr>
        <w:t xml:space="preserve"> happen </w:t>
      </w:r>
      <w:r w:rsidR="00AD71FD" w:rsidRPr="00CF3D41">
        <w:rPr>
          <w:rFonts w:ascii="Arial" w:hAnsi="Arial"/>
          <w:bCs/>
          <w:sz w:val="24"/>
          <w:szCs w:val="24"/>
          <w:lang w:val="en-US"/>
        </w:rPr>
        <w:t>during their seasonal migrations</w:t>
      </w:r>
      <w:r w:rsidR="00691DDE" w:rsidRPr="00CF3D41">
        <w:rPr>
          <w:rFonts w:ascii="Arial" w:hAnsi="Arial"/>
          <w:bCs/>
          <w:sz w:val="24"/>
          <w:szCs w:val="24"/>
          <w:lang w:val="en-US"/>
        </w:rPr>
        <w:t>.</w:t>
      </w:r>
    </w:p>
    <w:p w14:paraId="4E3E358E" w14:textId="77777777" w:rsidR="00293C0F" w:rsidRPr="00CF3D41" w:rsidRDefault="00293C0F" w:rsidP="002A6884">
      <w:pPr>
        <w:spacing w:after="0" w:line="360" w:lineRule="auto"/>
        <w:jc w:val="both"/>
        <w:rPr>
          <w:rFonts w:ascii="Arial" w:hAnsi="Arial"/>
          <w:sz w:val="24"/>
          <w:szCs w:val="24"/>
          <w:lang w:val="en-US"/>
        </w:rPr>
      </w:pPr>
    </w:p>
    <w:p w14:paraId="71F018D6" w14:textId="3805ED32" w:rsidR="002A6884" w:rsidRPr="004C4B84" w:rsidRDefault="00293C0F" w:rsidP="002A6884">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 2</w:t>
      </w:r>
      <w:r w:rsidR="009E191B" w:rsidRPr="004C4B84">
        <w:rPr>
          <w:rFonts w:ascii="Arial" w:eastAsiaTheme="majorEastAsia" w:hAnsi="Arial" w:cstheme="majorBidi"/>
          <w:b/>
          <w:bCs/>
          <w:sz w:val="24"/>
          <w:szCs w:val="24"/>
          <w:lang w:val="en-US"/>
        </w:rPr>
        <w:t>4</w:t>
      </w:r>
    </w:p>
    <w:p w14:paraId="22F5D15D" w14:textId="382873A8" w:rsidR="002A6884" w:rsidRPr="00CF3D41" w:rsidRDefault="003E2245" w:rsidP="002A6884">
      <w:pPr>
        <w:widowControl w:val="0"/>
        <w:autoSpaceDE w:val="0"/>
        <w:autoSpaceDN w:val="0"/>
        <w:adjustRightInd w:val="0"/>
        <w:spacing w:after="0" w:line="360" w:lineRule="auto"/>
        <w:jc w:val="both"/>
        <w:rPr>
          <w:rFonts w:ascii="Arial" w:hAnsi="Arial"/>
          <w:sz w:val="24"/>
          <w:szCs w:val="24"/>
          <w:lang w:val="en-US"/>
        </w:rPr>
      </w:pPr>
      <w:r w:rsidRPr="004C4B84">
        <w:rPr>
          <w:rFonts w:ascii="Arial" w:hAnsi="Arial"/>
          <w:sz w:val="24"/>
          <w:szCs w:val="24"/>
          <w:lang w:val="en-US"/>
        </w:rPr>
        <w:t>References</w:t>
      </w:r>
    </w:p>
    <w:p w14:paraId="7845152E" w14:textId="77777777" w:rsidR="002A6884" w:rsidRPr="00CF3D41" w:rsidRDefault="002A6884" w:rsidP="002A6884">
      <w:pPr>
        <w:spacing w:after="0" w:line="360" w:lineRule="auto"/>
        <w:jc w:val="both"/>
        <w:rPr>
          <w:rFonts w:ascii="Arial" w:eastAsiaTheme="majorEastAsia" w:hAnsi="Arial" w:cstheme="majorBidi"/>
          <w:b/>
          <w:bCs/>
          <w:sz w:val="24"/>
          <w:szCs w:val="24"/>
          <w:lang w:val="en-US"/>
        </w:rPr>
      </w:pPr>
    </w:p>
    <w:p w14:paraId="4B6DADEF" w14:textId="23948265" w:rsidR="002A6884" w:rsidRPr="00CF3D41" w:rsidRDefault="009E191B" w:rsidP="002A6884">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 25</w:t>
      </w:r>
    </w:p>
    <w:p w14:paraId="49B678CC" w14:textId="4CCFF1F8" w:rsidR="002A6884" w:rsidRPr="004C4B84" w:rsidRDefault="003E2245" w:rsidP="002A6884">
      <w:pPr>
        <w:widowControl w:val="0"/>
        <w:autoSpaceDE w:val="0"/>
        <w:autoSpaceDN w:val="0"/>
        <w:adjustRightInd w:val="0"/>
        <w:spacing w:after="0" w:line="360" w:lineRule="auto"/>
        <w:jc w:val="both"/>
        <w:rPr>
          <w:rFonts w:ascii="Arial" w:hAnsi="Arial"/>
          <w:sz w:val="24"/>
          <w:szCs w:val="24"/>
          <w:lang w:val="en-US"/>
        </w:rPr>
      </w:pPr>
      <w:proofErr w:type="spellStart"/>
      <w:r w:rsidRPr="004C4B84">
        <w:rPr>
          <w:rFonts w:ascii="Arial" w:hAnsi="Arial"/>
          <w:sz w:val="24"/>
          <w:szCs w:val="24"/>
          <w:lang w:val="en-US"/>
        </w:rPr>
        <w:t>Aknowledgement</w:t>
      </w:r>
      <w:proofErr w:type="spellEnd"/>
    </w:p>
    <w:p w14:paraId="135B1E7B" w14:textId="77777777" w:rsidR="009E191B" w:rsidRPr="004C4B84" w:rsidRDefault="009E191B" w:rsidP="002A6884">
      <w:pPr>
        <w:widowControl w:val="0"/>
        <w:autoSpaceDE w:val="0"/>
        <w:autoSpaceDN w:val="0"/>
        <w:adjustRightInd w:val="0"/>
        <w:spacing w:after="0" w:line="360" w:lineRule="auto"/>
        <w:jc w:val="both"/>
        <w:rPr>
          <w:rFonts w:ascii="Arial" w:hAnsi="Arial"/>
          <w:sz w:val="24"/>
          <w:szCs w:val="24"/>
          <w:lang w:val="en-US"/>
        </w:rPr>
      </w:pPr>
    </w:p>
    <w:p w14:paraId="5291C258" w14:textId="2683EBCE" w:rsidR="00384D16" w:rsidRPr="004C4B84" w:rsidRDefault="009E191B" w:rsidP="009E191B">
      <w:pPr>
        <w:spacing w:after="0" w:line="360" w:lineRule="auto"/>
        <w:jc w:val="both"/>
        <w:rPr>
          <w:rFonts w:ascii="Arial" w:eastAsiaTheme="majorEastAsia" w:hAnsi="Arial" w:cstheme="majorBidi"/>
          <w:b/>
          <w:bCs/>
          <w:sz w:val="24"/>
          <w:szCs w:val="24"/>
          <w:lang w:val="en-US"/>
        </w:rPr>
      </w:pPr>
      <w:r w:rsidRPr="00CF3D41">
        <w:rPr>
          <w:rFonts w:ascii="Arial" w:eastAsiaTheme="majorEastAsia" w:hAnsi="Arial" w:cstheme="majorBidi"/>
          <w:b/>
          <w:bCs/>
          <w:sz w:val="24"/>
          <w:szCs w:val="24"/>
          <w:lang w:val="en-US"/>
        </w:rPr>
        <w:t>Slide 26</w:t>
      </w:r>
    </w:p>
    <w:p w14:paraId="29AD1A98" w14:textId="2DF9FD74" w:rsidR="009E191B" w:rsidRPr="00CF3D41" w:rsidRDefault="00384D16" w:rsidP="002A6884">
      <w:pPr>
        <w:widowControl w:val="0"/>
        <w:autoSpaceDE w:val="0"/>
        <w:autoSpaceDN w:val="0"/>
        <w:adjustRightInd w:val="0"/>
        <w:spacing w:after="0" w:line="360" w:lineRule="auto"/>
        <w:jc w:val="both"/>
        <w:rPr>
          <w:rFonts w:ascii="Arial" w:hAnsi="Arial"/>
          <w:sz w:val="24"/>
          <w:szCs w:val="24"/>
          <w:lang w:val="en-US"/>
        </w:rPr>
      </w:pPr>
      <w:r w:rsidRPr="00CF3D41">
        <w:rPr>
          <w:rFonts w:ascii="Arial" w:hAnsi="Arial"/>
          <w:sz w:val="24"/>
          <w:szCs w:val="24"/>
          <w:lang w:val="en-US"/>
        </w:rPr>
        <w:t>Thank you.</w:t>
      </w:r>
    </w:p>
    <w:p w14:paraId="3489E3BE" w14:textId="77777777" w:rsidR="00691DDE" w:rsidRPr="00364716" w:rsidRDefault="00691DDE" w:rsidP="00D60D23">
      <w:pPr>
        <w:spacing w:after="0" w:line="360" w:lineRule="auto"/>
        <w:ind w:left="720"/>
        <w:jc w:val="both"/>
        <w:rPr>
          <w:rFonts w:ascii="Arial" w:eastAsiaTheme="majorEastAsia" w:hAnsi="Arial" w:cstheme="majorBidi"/>
          <w:b/>
          <w:bCs/>
          <w:sz w:val="24"/>
          <w:szCs w:val="24"/>
        </w:rPr>
      </w:pPr>
    </w:p>
    <w:p w14:paraId="28F2BC4D" w14:textId="77777777" w:rsidR="00691DDE" w:rsidRPr="00364716" w:rsidRDefault="00691DDE" w:rsidP="00D60D23">
      <w:pPr>
        <w:spacing w:after="0" w:line="360" w:lineRule="auto"/>
        <w:ind w:left="720"/>
        <w:jc w:val="both"/>
        <w:rPr>
          <w:rFonts w:ascii="Arial" w:eastAsiaTheme="majorEastAsia" w:hAnsi="Arial" w:cstheme="majorBidi"/>
          <w:b/>
          <w:bCs/>
          <w:sz w:val="24"/>
          <w:szCs w:val="24"/>
        </w:rPr>
      </w:pPr>
    </w:p>
    <w:sectPr w:rsidR="00691DDE" w:rsidRPr="00364716" w:rsidSect="00D60D23">
      <w:pgSz w:w="11906" w:h="16838"/>
      <w:pgMar w:top="1134" w:right="127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4BD1"/>
    <w:multiLevelType w:val="hybridMultilevel"/>
    <w:tmpl w:val="94062900"/>
    <w:lvl w:ilvl="0" w:tplc="632C15CE">
      <w:start w:val="1"/>
      <w:numFmt w:val="bullet"/>
      <w:lvlText w:val="•"/>
      <w:lvlJc w:val="left"/>
      <w:pPr>
        <w:tabs>
          <w:tab w:val="num" w:pos="720"/>
        </w:tabs>
        <w:ind w:left="720" w:hanging="360"/>
      </w:pPr>
      <w:rPr>
        <w:rFonts w:ascii="Arial" w:hAnsi="Arial" w:hint="default"/>
      </w:rPr>
    </w:lvl>
    <w:lvl w:ilvl="1" w:tplc="C85C217C" w:tentative="1">
      <w:start w:val="1"/>
      <w:numFmt w:val="bullet"/>
      <w:lvlText w:val="•"/>
      <w:lvlJc w:val="left"/>
      <w:pPr>
        <w:tabs>
          <w:tab w:val="num" w:pos="1440"/>
        </w:tabs>
        <w:ind w:left="1440" w:hanging="360"/>
      </w:pPr>
      <w:rPr>
        <w:rFonts w:ascii="Arial" w:hAnsi="Arial" w:hint="default"/>
      </w:rPr>
    </w:lvl>
    <w:lvl w:ilvl="2" w:tplc="EC60C124" w:tentative="1">
      <w:start w:val="1"/>
      <w:numFmt w:val="bullet"/>
      <w:lvlText w:val="•"/>
      <w:lvlJc w:val="left"/>
      <w:pPr>
        <w:tabs>
          <w:tab w:val="num" w:pos="2160"/>
        </w:tabs>
        <w:ind w:left="2160" w:hanging="360"/>
      </w:pPr>
      <w:rPr>
        <w:rFonts w:ascii="Arial" w:hAnsi="Arial" w:hint="default"/>
      </w:rPr>
    </w:lvl>
    <w:lvl w:ilvl="3" w:tplc="0414C628" w:tentative="1">
      <w:start w:val="1"/>
      <w:numFmt w:val="bullet"/>
      <w:lvlText w:val="•"/>
      <w:lvlJc w:val="left"/>
      <w:pPr>
        <w:tabs>
          <w:tab w:val="num" w:pos="2880"/>
        </w:tabs>
        <w:ind w:left="2880" w:hanging="360"/>
      </w:pPr>
      <w:rPr>
        <w:rFonts w:ascii="Arial" w:hAnsi="Arial" w:hint="default"/>
      </w:rPr>
    </w:lvl>
    <w:lvl w:ilvl="4" w:tplc="6942A720" w:tentative="1">
      <w:start w:val="1"/>
      <w:numFmt w:val="bullet"/>
      <w:lvlText w:val="•"/>
      <w:lvlJc w:val="left"/>
      <w:pPr>
        <w:tabs>
          <w:tab w:val="num" w:pos="3600"/>
        </w:tabs>
        <w:ind w:left="3600" w:hanging="360"/>
      </w:pPr>
      <w:rPr>
        <w:rFonts w:ascii="Arial" w:hAnsi="Arial" w:hint="default"/>
      </w:rPr>
    </w:lvl>
    <w:lvl w:ilvl="5" w:tplc="02389842" w:tentative="1">
      <w:start w:val="1"/>
      <w:numFmt w:val="bullet"/>
      <w:lvlText w:val="•"/>
      <w:lvlJc w:val="left"/>
      <w:pPr>
        <w:tabs>
          <w:tab w:val="num" w:pos="4320"/>
        </w:tabs>
        <w:ind w:left="4320" w:hanging="360"/>
      </w:pPr>
      <w:rPr>
        <w:rFonts w:ascii="Arial" w:hAnsi="Arial" w:hint="default"/>
      </w:rPr>
    </w:lvl>
    <w:lvl w:ilvl="6" w:tplc="A9F6B1BC" w:tentative="1">
      <w:start w:val="1"/>
      <w:numFmt w:val="bullet"/>
      <w:lvlText w:val="•"/>
      <w:lvlJc w:val="left"/>
      <w:pPr>
        <w:tabs>
          <w:tab w:val="num" w:pos="5040"/>
        </w:tabs>
        <w:ind w:left="5040" w:hanging="360"/>
      </w:pPr>
      <w:rPr>
        <w:rFonts w:ascii="Arial" w:hAnsi="Arial" w:hint="default"/>
      </w:rPr>
    </w:lvl>
    <w:lvl w:ilvl="7" w:tplc="FDE0311C" w:tentative="1">
      <w:start w:val="1"/>
      <w:numFmt w:val="bullet"/>
      <w:lvlText w:val="•"/>
      <w:lvlJc w:val="left"/>
      <w:pPr>
        <w:tabs>
          <w:tab w:val="num" w:pos="5760"/>
        </w:tabs>
        <w:ind w:left="5760" w:hanging="360"/>
      </w:pPr>
      <w:rPr>
        <w:rFonts w:ascii="Arial" w:hAnsi="Arial" w:hint="default"/>
      </w:rPr>
    </w:lvl>
    <w:lvl w:ilvl="8" w:tplc="6302D5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E57594"/>
    <w:multiLevelType w:val="hybridMultilevel"/>
    <w:tmpl w:val="F6D29F88"/>
    <w:lvl w:ilvl="0" w:tplc="D2AE0776">
      <w:start w:val="1"/>
      <w:numFmt w:val="bullet"/>
      <w:lvlText w:val="•"/>
      <w:lvlJc w:val="left"/>
      <w:pPr>
        <w:tabs>
          <w:tab w:val="num" w:pos="720"/>
        </w:tabs>
        <w:ind w:left="720" w:hanging="360"/>
      </w:pPr>
      <w:rPr>
        <w:rFonts w:ascii="Arial" w:hAnsi="Arial" w:hint="default"/>
      </w:rPr>
    </w:lvl>
    <w:lvl w:ilvl="1" w:tplc="826268AC" w:tentative="1">
      <w:start w:val="1"/>
      <w:numFmt w:val="bullet"/>
      <w:lvlText w:val="•"/>
      <w:lvlJc w:val="left"/>
      <w:pPr>
        <w:tabs>
          <w:tab w:val="num" w:pos="1440"/>
        </w:tabs>
        <w:ind w:left="1440" w:hanging="360"/>
      </w:pPr>
      <w:rPr>
        <w:rFonts w:ascii="Arial" w:hAnsi="Arial" w:hint="default"/>
      </w:rPr>
    </w:lvl>
    <w:lvl w:ilvl="2" w:tplc="152A65C8" w:tentative="1">
      <w:start w:val="1"/>
      <w:numFmt w:val="bullet"/>
      <w:lvlText w:val="•"/>
      <w:lvlJc w:val="left"/>
      <w:pPr>
        <w:tabs>
          <w:tab w:val="num" w:pos="2160"/>
        </w:tabs>
        <w:ind w:left="2160" w:hanging="360"/>
      </w:pPr>
      <w:rPr>
        <w:rFonts w:ascii="Arial" w:hAnsi="Arial" w:hint="default"/>
      </w:rPr>
    </w:lvl>
    <w:lvl w:ilvl="3" w:tplc="3A50873A" w:tentative="1">
      <w:start w:val="1"/>
      <w:numFmt w:val="bullet"/>
      <w:lvlText w:val="•"/>
      <w:lvlJc w:val="left"/>
      <w:pPr>
        <w:tabs>
          <w:tab w:val="num" w:pos="2880"/>
        </w:tabs>
        <w:ind w:left="2880" w:hanging="360"/>
      </w:pPr>
      <w:rPr>
        <w:rFonts w:ascii="Arial" w:hAnsi="Arial" w:hint="default"/>
      </w:rPr>
    </w:lvl>
    <w:lvl w:ilvl="4" w:tplc="3488A03A" w:tentative="1">
      <w:start w:val="1"/>
      <w:numFmt w:val="bullet"/>
      <w:lvlText w:val="•"/>
      <w:lvlJc w:val="left"/>
      <w:pPr>
        <w:tabs>
          <w:tab w:val="num" w:pos="3600"/>
        </w:tabs>
        <w:ind w:left="3600" w:hanging="360"/>
      </w:pPr>
      <w:rPr>
        <w:rFonts w:ascii="Arial" w:hAnsi="Arial" w:hint="default"/>
      </w:rPr>
    </w:lvl>
    <w:lvl w:ilvl="5" w:tplc="3B8A7086" w:tentative="1">
      <w:start w:val="1"/>
      <w:numFmt w:val="bullet"/>
      <w:lvlText w:val="•"/>
      <w:lvlJc w:val="left"/>
      <w:pPr>
        <w:tabs>
          <w:tab w:val="num" w:pos="4320"/>
        </w:tabs>
        <w:ind w:left="4320" w:hanging="360"/>
      </w:pPr>
      <w:rPr>
        <w:rFonts w:ascii="Arial" w:hAnsi="Arial" w:hint="default"/>
      </w:rPr>
    </w:lvl>
    <w:lvl w:ilvl="6" w:tplc="3C8E5D00" w:tentative="1">
      <w:start w:val="1"/>
      <w:numFmt w:val="bullet"/>
      <w:lvlText w:val="•"/>
      <w:lvlJc w:val="left"/>
      <w:pPr>
        <w:tabs>
          <w:tab w:val="num" w:pos="5040"/>
        </w:tabs>
        <w:ind w:left="5040" w:hanging="360"/>
      </w:pPr>
      <w:rPr>
        <w:rFonts w:ascii="Arial" w:hAnsi="Arial" w:hint="default"/>
      </w:rPr>
    </w:lvl>
    <w:lvl w:ilvl="7" w:tplc="4DA400DE" w:tentative="1">
      <w:start w:val="1"/>
      <w:numFmt w:val="bullet"/>
      <w:lvlText w:val="•"/>
      <w:lvlJc w:val="left"/>
      <w:pPr>
        <w:tabs>
          <w:tab w:val="num" w:pos="5760"/>
        </w:tabs>
        <w:ind w:left="5760" w:hanging="360"/>
      </w:pPr>
      <w:rPr>
        <w:rFonts w:ascii="Arial" w:hAnsi="Arial" w:hint="default"/>
      </w:rPr>
    </w:lvl>
    <w:lvl w:ilvl="8" w:tplc="A3A20B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FF2983"/>
    <w:multiLevelType w:val="hybridMultilevel"/>
    <w:tmpl w:val="99025168"/>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4A74EE7"/>
    <w:multiLevelType w:val="hybridMultilevel"/>
    <w:tmpl w:val="FB942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9932FF"/>
    <w:multiLevelType w:val="hybridMultilevel"/>
    <w:tmpl w:val="22E0724A"/>
    <w:lvl w:ilvl="0" w:tplc="09AECC38">
      <w:start w:val="1"/>
      <w:numFmt w:val="bullet"/>
      <w:lvlText w:val="•"/>
      <w:lvlJc w:val="left"/>
      <w:pPr>
        <w:tabs>
          <w:tab w:val="num" w:pos="720"/>
        </w:tabs>
        <w:ind w:left="720" w:hanging="360"/>
      </w:pPr>
      <w:rPr>
        <w:rFonts w:ascii="Arial" w:hAnsi="Arial" w:hint="default"/>
      </w:rPr>
    </w:lvl>
    <w:lvl w:ilvl="1" w:tplc="FE26B14E" w:tentative="1">
      <w:start w:val="1"/>
      <w:numFmt w:val="bullet"/>
      <w:lvlText w:val="•"/>
      <w:lvlJc w:val="left"/>
      <w:pPr>
        <w:tabs>
          <w:tab w:val="num" w:pos="1440"/>
        </w:tabs>
        <w:ind w:left="1440" w:hanging="360"/>
      </w:pPr>
      <w:rPr>
        <w:rFonts w:ascii="Arial" w:hAnsi="Arial" w:hint="default"/>
      </w:rPr>
    </w:lvl>
    <w:lvl w:ilvl="2" w:tplc="ADF0806E" w:tentative="1">
      <w:start w:val="1"/>
      <w:numFmt w:val="bullet"/>
      <w:lvlText w:val="•"/>
      <w:lvlJc w:val="left"/>
      <w:pPr>
        <w:tabs>
          <w:tab w:val="num" w:pos="2160"/>
        </w:tabs>
        <w:ind w:left="2160" w:hanging="360"/>
      </w:pPr>
      <w:rPr>
        <w:rFonts w:ascii="Arial" w:hAnsi="Arial" w:hint="default"/>
      </w:rPr>
    </w:lvl>
    <w:lvl w:ilvl="3" w:tplc="7F70714C" w:tentative="1">
      <w:start w:val="1"/>
      <w:numFmt w:val="bullet"/>
      <w:lvlText w:val="•"/>
      <w:lvlJc w:val="left"/>
      <w:pPr>
        <w:tabs>
          <w:tab w:val="num" w:pos="2880"/>
        </w:tabs>
        <w:ind w:left="2880" w:hanging="360"/>
      </w:pPr>
      <w:rPr>
        <w:rFonts w:ascii="Arial" w:hAnsi="Arial" w:hint="default"/>
      </w:rPr>
    </w:lvl>
    <w:lvl w:ilvl="4" w:tplc="F8881E32" w:tentative="1">
      <w:start w:val="1"/>
      <w:numFmt w:val="bullet"/>
      <w:lvlText w:val="•"/>
      <w:lvlJc w:val="left"/>
      <w:pPr>
        <w:tabs>
          <w:tab w:val="num" w:pos="3600"/>
        </w:tabs>
        <w:ind w:left="3600" w:hanging="360"/>
      </w:pPr>
      <w:rPr>
        <w:rFonts w:ascii="Arial" w:hAnsi="Arial" w:hint="default"/>
      </w:rPr>
    </w:lvl>
    <w:lvl w:ilvl="5" w:tplc="E8CEE882" w:tentative="1">
      <w:start w:val="1"/>
      <w:numFmt w:val="bullet"/>
      <w:lvlText w:val="•"/>
      <w:lvlJc w:val="left"/>
      <w:pPr>
        <w:tabs>
          <w:tab w:val="num" w:pos="4320"/>
        </w:tabs>
        <w:ind w:left="4320" w:hanging="360"/>
      </w:pPr>
      <w:rPr>
        <w:rFonts w:ascii="Arial" w:hAnsi="Arial" w:hint="default"/>
      </w:rPr>
    </w:lvl>
    <w:lvl w:ilvl="6" w:tplc="4948AE2E" w:tentative="1">
      <w:start w:val="1"/>
      <w:numFmt w:val="bullet"/>
      <w:lvlText w:val="•"/>
      <w:lvlJc w:val="left"/>
      <w:pPr>
        <w:tabs>
          <w:tab w:val="num" w:pos="5040"/>
        </w:tabs>
        <w:ind w:left="5040" w:hanging="360"/>
      </w:pPr>
      <w:rPr>
        <w:rFonts w:ascii="Arial" w:hAnsi="Arial" w:hint="default"/>
      </w:rPr>
    </w:lvl>
    <w:lvl w:ilvl="7" w:tplc="B8DEC67A" w:tentative="1">
      <w:start w:val="1"/>
      <w:numFmt w:val="bullet"/>
      <w:lvlText w:val="•"/>
      <w:lvlJc w:val="left"/>
      <w:pPr>
        <w:tabs>
          <w:tab w:val="num" w:pos="5760"/>
        </w:tabs>
        <w:ind w:left="5760" w:hanging="360"/>
      </w:pPr>
      <w:rPr>
        <w:rFonts w:ascii="Arial" w:hAnsi="Arial" w:hint="default"/>
      </w:rPr>
    </w:lvl>
    <w:lvl w:ilvl="8" w:tplc="C1069C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FA58F3"/>
    <w:multiLevelType w:val="hybridMultilevel"/>
    <w:tmpl w:val="6200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A1A5F"/>
    <w:multiLevelType w:val="hybridMultilevel"/>
    <w:tmpl w:val="E8687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1F2A4A"/>
    <w:multiLevelType w:val="hybridMultilevel"/>
    <w:tmpl w:val="05D2B9BE"/>
    <w:lvl w:ilvl="0" w:tplc="5DA61C66">
      <w:start w:val="1"/>
      <w:numFmt w:val="bullet"/>
      <w:lvlText w:val="•"/>
      <w:lvlJc w:val="left"/>
      <w:pPr>
        <w:tabs>
          <w:tab w:val="num" w:pos="720"/>
        </w:tabs>
        <w:ind w:left="720" w:hanging="360"/>
      </w:pPr>
      <w:rPr>
        <w:rFonts w:ascii="Arial" w:hAnsi="Arial" w:hint="default"/>
      </w:rPr>
    </w:lvl>
    <w:lvl w:ilvl="1" w:tplc="F5D48916" w:tentative="1">
      <w:start w:val="1"/>
      <w:numFmt w:val="bullet"/>
      <w:lvlText w:val="•"/>
      <w:lvlJc w:val="left"/>
      <w:pPr>
        <w:tabs>
          <w:tab w:val="num" w:pos="1440"/>
        </w:tabs>
        <w:ind w:left="1440" w:hanging="360"/>
      </w:pPr>
      <w:rPr>
        <w:rFonts w:ascii="Arial" w:hAnsi="Arial" w:hint="default"/>
      </w:rPr>
    </w:lvl>
    <w:lvl w:ilvl="2" w:tplc="80E42A12" w:tentative="1">
      <w:start w:val="1"/>
      <w:numFmt w:val="bullet"/>
      <w:lvlText w:val="•"/>
      <w:lvlJc w:val="left"/>
      <w:pPr>
        <w:tabs>
          <w:tab w:val="num" w:pos="2160"/>
        </w:tabs>
        <w:ind w:left="2160" w:hanging="360"/>
      </w:pPr>
      <w:rPr>
        <w:rFonts w:ascii="Arial" w:hAnsi="Arial" w:hint="default"/>
      </w:rPr>
    </w:lvl>
    <w:lvl w:ilvl="3" w:tplc="7B82923A" w:tentative="1">
      <w:start w:val="1"/>
      <w:numFmt w:val="bullet"/>
      <w:lvlText w:val="•"/>
      <w:lvlJc w:val="left"/>
      <w:pPr>
        <w:tabs>
          <w:tab w:val="num" w:pos="2880"/>
        </w:tabs>
        <w:ind w:left="2880" w:hanging="360"/>
      </w:pPr>
      <w:rPr>
        <w:rFonts w:ascii="Arial" w:hAnsi="Arial" w:hint="default"/>
      </w:rPr>
    </w:lvl>
    <w:lvl w:ilvl="4" w:tplc="61649830" w:tentative="1">
      <w:start w:val="1"/>
      <w:numFmt w:val="bullet"/>
      <w:lvlText w:val="•"/>
      <w:lvlJc w:val="left"/>
      <w:pPr>
        <w:tabs>
          <w:tab w:val="num" w:pos="3600"/>
        </w:tabs>
        <w:ind w:left="3600" w:hanging="360"/>
      </w:pPr>
      <w:rPr>
        <w:rFonts w:ascii="Arial" w:hAnsi="Arial" w:hint="default"/>
      </w:rPr>
    </w:lvl>
    <w:lvl w:ilvl="5" w:tplc="EC30964C" w:tentative="1">
      <w:start w:val="1"/>
      <w:numFmt w:val="bullet"/>
      <w:lvlText w:val="•"/>
      <w:lvlJc w:val="left"/>
      <w:pPr>
        <w:tabs>
          <w:tab w:val="num" w:pos="4320"/>
        </w:tabs>
        <w:ind w:left="4320" w:hanging="360"/>
      </w:pPr>
      <w:rPr>
        <w:rFonts w:ascii="Arial" w:hAnsi="Arial" w:hint="default"/>
      </w:rPr>
    </w:lvl>
    <w:lvl w:ilvl="6" w:tplc="8DF2E766" w:tentative="1">
      <w:start w:val="1"/>
      <w:numFmt w:val="bullet"/>
      <w:lvlText w:val="•"/>
      <w:lvlJc w:val="left"/>
      <w:pPr>
        <w:tabs>
          <w:tab w:val="num" w:pos="5040"/>
        </w:tabs>
        <w:ind w:left="5040" w:hanging="360"/>
      </w:pPr>
      <w:rPr>
        <w:rFonts w:ascii="Arial" w:hAnsi="Arial" w:hint="default"/>
      </w:rPr>
    </w:lvl>
    <w:lvl w:ilvl="7" w:tplc="C7D845BA" w:tentative="1">
      <w:start w:val="1"/>
      <w:numFmt w:val="bullet"/>
      <w:lvlText w:val="•"/>
      <w:lvlJc w:val="left"/>
      <w:pPr>
        <w:tabs>
          <w:tab w:val="num" w:pos="5760"/>
        </w:tabs>
        <w:ind w:left="5760" w:hanging="360"/>
      </w:pPr>
      <w:rPr>
        <w:rFonts w:ascii="Arial" w:hAnsi="Arial" w:hint="default"/>
      </w:rPr>
    </w:lvl>
    <w:lvl w:ilvl="8" w:tplc="6DF4B7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DB6ED3"/>
    <w:multiLevelType w:val="hybridMultilevel"/>
    <w:tmpl w:val="CC5A12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122C9"/>
    <w:multiLevelType w:val="hybridMultilevel"/>
    <w:tmpl w:val="823E0C74"/>
    <w:lvl w:ilvl="0" w:tplc="06E4BE5C">
      <w:start w:val="1"/>
      <w:numFmt w:val="bullet"/>
      <w:lvlText w:val="•"/>
      <w:lvlJc w:val="left"/>
      <w:pPr>
        <w:tabs>
          <w:tab w:val="num" w:pos="720"/>
        </w:tabs>
        <w:ind w:left="720" w:hanging="360"/>
      </w:pPr>
      <w:rPr>
        <w:rFonts w:ascii="Arial" w:hAnsi="Arial" w:hint="default"/>
      </w:rPr>
    </w:lvl>
    <w:lvl w:ilvl="1" w:tplc="89786056" w:tentative="1">
      <w:start w:val="1"/>
      <w:numFmt w:val="bullet"/>
      <w:lvlText w:val="•"/>
      <w:lvlJc w:val="left"/>
      <w:pPr>
        <w:tabs>
          <w:tab w:val="num" w:pos="1440"/>
        </w:tabs>
        <w:ind w:left="1440" w:hanging="360"/>
      </w:pPr>
      <w:rPr>
        <w:rFonts w:ascii="Arial" w:hAnsi="Arial" w:hint="default"/>
      </w:rPr>
    </w:lvl>
    <w:lvl w:ilvl="2" w:tplc="34EA470A" w:tentative="1">
      <w:start w:val="1"/>
      <w:numFmt w:val="bullet"/>
      <w:lvlText w:val="•"/>
      <w:lvlJc w:val="left"/>
      <w:pPr>
        <w:tabs>
          <w:tab w:val="num" w:pos="2160"/>
        </w:tabs>
        <w:ind w:left="2160" w:hanging="360"/>
      </w:pPr>
      <w:rPr>
        <w:rFonts w:ascii="Arial" w:hAnsi="Arial" w:hint="default"/>
      </w:rPr>
    </w:lvl>
    <w:lvl w:ilvl="3" w:tplc="C568C71C" w:tentative="1">
      <w:start w:val="1"/>
      <w:numFmt w:val="bullet"/>
      <w:lvlText w:val="•"/>
      <w:lvlJc w:val="left"/>
      <w:pPr>
        <w:tabs>
          <w:tab w:val="num" w:pos="2880"/>
        </w:tabs>
        <w:ind w:left="2880" w:hanging="360"/>
      </w:pPr>
      <w:rPr>
        <w:rFonts w:ascii="Arial" w:hAnsi="Arial" w:hint="default"/>
      </w:rPr>
    </w:lvl>
    <w:lvl w:ilvl="4" w:tplc="079C638A" w:tentative="1">
      <w:start w:val="1"/>
      <w:numFmt w:val="bullet"/>
      <w:lvlText w:val="•"/>
      <w:lvlJc w:val="left"/>
      <w:pPr>
        <w:tabs>
          <w:tab w:val="num" w:pos="3600"/>
        </w:tabs>
        <w:ind w:left="3600" w:hanging="360"/>
      </w:pPr>
      <w:rPr>
        <w:rFonts w:ascii="Arial" w:hAnsi="Arial" w:hint="default"/>
      </w:rPr>
    </w:lvl>
    <w:lvl w:ilvl="5" w:tplc="329CE4BA" w:tentative="1">
      <w:start w:val="1"/>
      <w:numFmt w:val="bullet"/>
      <w:lvlText w:val="•"/>
      <w:lvlJc w:val="left"/>
      <w:pPr>
        <w:tabs>
          <w:tab w:val="num" w:pos="4320"/>
        </w:tabs>
        <w:ind w:left="4320" w:hanging="360"/>
      </w:pPr>
      <w:rPr>
        <w:rFonts w:ascii="Arial" w:hAnsi="Arial" w:hint="default"/>
      </w:rPr>
    </w:lvl>
    <w:lvl w:ilvl="6" w:tplc="41B2ADF6" w:tentative="1">
      <w:start w:val="1"/>
      <w:numFmt w:val="bullet"/>
      <w:lvlText w:val="•"/>
      <w:lvlJc w:val="left"/>
      <w:pPr>
        <w:tabs>
          <w:tab w:val="num" w:pos="5040"/>
        </w:tabs>
        <w:ind w:left="5040" w:hanging="360"/>
      </w:pPr>
      <w:rPr>
        <w:rFonts w:ascii="Arial" w:hAnsi="Arial" w:hint="default"/>
      </w:rPr>
    </w:lvl>
    <w:lvl w:ilvl="7" w:tplc="58A2B7A4" w:tentative="1">
      <w:start w:val="1"/>
      <w:numFmt w:val="bullet"/>
      <w:lvlText w:val="•"/>
      <w:lvlJc w:val="left"/>
      <w:pPr>
        <w:tabs>
          <w:tab w:val="num" w:pos="5760"/>
        </w:tabs>
        <w:ind w:left="5760" w:hanging="360"/>
      </w:pPr>
      <w:rPr>
        <w:rFonts w:ascii="Arial" w:hAnsi="Arial" w:hint="default"/>
      </w:rPr>
    </w:lvl>
    <w:lvl w:ilvl="8" w:tplc="848A3E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DC309E"/>
    <w:multiLevelType w:val="hybridMultilevel"/>
    <w:tmpl w:val="BE820716"/>
    <w:lvl w:ilvl="0" w:tplc="3F6ED1FE">
      <w:start w:val="1"/>
      <w:numFmt w:val="bullet"/>
      <w:lvlText w:val="•"/>
      <w:lvlJc w:val="left"/>
      <w:pPr>
        <w:tabs>
          <w:tab w:val="num" w:pos="720"/>
        </w:tabs>
        <w:ind w:left="720" w:hanging="360"/>
      </w:pPr>
      <w:rPr>
        <w:rFonts w:ascii="Arial" w:hAnsi="Arial" w:hint="default"/>
      </w:rPr>
    </w:lvl>
    <w:lvl w:ilvl="1" w:tplc="958474CA" w:tentative="1">
      <w:start w:val="1"/>
      <w:numFmt w:val="bullet"/>
      <w:lvlText w:val="•"/>
      <w:lvlJc w:val="left"/>
      <w:pPr>
        <w:tabs>
          <w:tab w:val="num" w:pos="1440"/>
        </w:tabs>
        <w:ind w:left="1440" w:hanging="360"/>
      </w:pPr>
      <w:rPr>
        <w:rFonts w:ascii="Arial" w:hAnsi="Arial" w:hint="default"/>
      </w:rPr>
    </w:lvl>
    <w:lvl w:ilvl="2" w:tplc="F454C76C" w:tentative="1">
      <w:start w:val="1"/>
      <w:numFmt w:val="bullet"/>
      <w:lvlText w:val="•"/>
      <w:lvlJc w:val="left"/>
      <w:pPr>
        <w:tabs>
          <w:tab w:val="num" w:pos="2160"/>
        </w:tabs>
        <w:ind w:left="2160" w:hanging="360"/>
      </w:pPr>
      <w:rPr>
        <w:rFonts w:ascii="Arial" w:hAnsi="Arial" w:hint="default"/>
      </w:rPr>
    </w:lvl>
    <w:lvl w:ilvl="3" w:tplc="2190036A" w:tentative="1">
      <w:start w:val="1"/>
      <w:numFmt w:val="bullet"/>
      <w:lvlText w:val="•"/>
      <w:lvlJc w:val="left"/>
      <w:pPr>
        <w:tabs>
          <w:tab w:val="num" w:pos="2880"/>
        </w:tabs>
        <w:ind w:left="2880" w:hanging="360"/>
      </w:pPr>
      <w:rPr>
        <w:rFonts w:ascii="Arial" w:hAnsi="Arial" w:hint="default"/>
      </w:rPr>
    </w:lvl>
    <w:lvl w:ilvl="4" w:tplc="3C1C85CA" w:tentative="1">
      <w:start w:val="1"/>
      <w:numFmt w:val="bullet"/>
      <w:lvlText w:val="•"/>
      <w:lvlJc w:val="left"/>
      <w:pPr>
        <w:tabs>
          <w:tab w:val="num" w:pos="3600"/>
        </w:tabs>
        <w:ind w:left="3600" w:hanging="360"/>
      </w:pPr>
      <w:rPr>
        <w:rFonts w:ascii="Arial" w:hAnsi="Arial" w:hint="default"/>
      </w:rPr>
    </w:lvl>
    <w:lvl w:ilvl="5" w:tplc="0128C040" w:tentative="1">
      <w:start w:val="1"/>
      <w:numFmt w:val="bullet"/>
      <w:lvlText w:val="•"/>
      <w:lvlJc w:val="left"/>
      <w:pPr>
        <w:tabs>
          <w:tab w:val="num" w:pos="4320"/>
        </w:tabs>
        <w:ind w:left="4320" w:hanging="360"/>
      </w:pPr>
      <w:rPr>
        <w:rFonts w:ascii="Arial" w:hAnsi="Arial" w:hint="default"/>
      </w:rPr>
    </w:lvl>
    <w:lvl w:ilvl="6" w:tplc="C916E75E" w:tentative="1">
      <w:start w:val="1"/>
      <w:numFmt w:val="bullet"/>
      <w:lvlText w:val="•"/>
      <w:lvlJc w:val="left"/>
      <w:pPr>
        <w:tabs>
          <w:tab w:val="num" w:pos="5040"/>
        </w:tabs>
        <w:ind w:left="5040" w:hanging="360"/>
      </w:pPr>
      <w:rPr>
        <w:rFonts w:ascii="Arial" w:hAnsi="Arial" w:hint="default"/>
      </w:rPr>
    </w:lvl>
    <w:lvl w:ilvl="7" w:tplc="8FFC2A20" w:tentative="1">
      <w:start w:val="1"/>
      <w:numFmt w:val="bullet"/>
      <w:lvlText w:val="•"/>
      <w:lvlJc w:val="left"/>
      <w:pPr>
        <w:tabs>
          <w:tab w:val="num" w:pos="5760"/>
        </w:tabs>
        <w:ind w:left="5760" w:hanging="360"/>
      </w:pPr>
      <w:rPr>
        <w:rFonts w:ascii="Arial" w:hAnsi="Arial" w:hint="default"/>
      </w:rPr>
    </w:lvl>
    <w:lvl w:ilvl="8" w:tplc="9A0E92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F3608D"/>
    <w:multiLevelType w:val="hybridMultilevel"/>
    <w:tmpl w:val="BDD412DE"/>
    <w:lvl w:ilvl="0" w:tplc="19308B60">
      <w:start w:val="1"/>
      <w:numFmt w:val="bullet"/>
      <w:lvlText w:val="o"/>
      <w:lvlJc w:val="left"/>
      <w:pPr>
        <w:tabs>
          <w:tab w:val="num" w:pos="720"/>
        </w:tabs>
        <w:ind w:left="720" w:hanging="360"/>
      </w:pPr>
      <w:rPr>
        <w:rFonts w:ascii="Courier New" w:hAnsi="Courier New" w:hint="default"/>
      </w:rPr>
    </w:lvl>
    <w:lvl w:ilvl="1" w:tplc="873C8762" w:tentative="1">
      <w:start w:val="1"/>
      <w:numFmt w:val="bullet"/>
      <w:lvlText w:val="o"/>
      <w:lvlJc w:val="left"/>
      <w:pPr>
        <w:tabs>
          <w:tab w:val="num" w:pos="1440"/>
        </w:tabs>
        <w:ind w:left="1440" w:hanging="360"/>
      </w:pPr>
      <w:rPr>
        <w:rFonts w:ascii="Courier New" w:hAnsi="Courier New" w:hint="default"/>
      </w:rPr>
    </w:lvl>
    <w:lvl w:ilvl="2" w:tplc="4D5E917C" w:tentative="1">
      <w:start w:val="1"/>
      <w:numFmt w:val="bullet"/>
      <w:lvlText w:val="o"/>
      <w:lvlJc w:val="left"/>
      <w:pPr>
        <w:tabs>
          <w:tab w:val="num" w:pos="2160"/>
        </w:tabs>
        <w:ind w:left="2160" w:hanging="360"/>
      </w:pPr>
      <w:rPr>
        <w:rFonts w:ascii="Courier New" w:hAnsi="Courier New" w:hint="default"/>
      </w:rPr>
    </w:lvl>
    <w:lvl w:ilvl="3" w:tplc="B11ABA94" w:tentative="1">
      <w:start w:val="1"/>
      <w:numFmt w:val="bullet"/>
      <w:lvlText w:val="o"/>
      <w:lvlJc w:val="left"/>
      <w:pPr>
        <w:tabs>
          <w:tab w:val="num" w:pos="2880"/>
        </w:tabs>
        <w:ind w:left="2880" w:hanging="360"/>
      </w:pPr>
      <w:rPr>
        <w:rFonts w:ascii="Courier New" w:hAnsi="Courier New" w:hint="default"/>
      </w:rPr>
    </w:lvl>
    <w:lvl w:ilvl="4" w:tplc="39E20CDC" w:tentative="1">
      <w:start w:val="1"/>
      <w:numFmt w:val="bullet"/>
      <w:lvlText w:val="o"/>
      <w:lvlJc w:val="left"/>
      <w:pPr>
        <w:tabs>
          <w:tab w:val="num" w:pos="3600"/>
        </w:tabs>
        <w:ind w:left="3600" w:hanging="360"/>
      </w:pPr>
      <w:rPr>
        <w:rFonts w:ascii="Courier New" w:hAnsi="Courier New" w:hint="default"/>
      </w:rPr>
    </w:lvl>
    <w:lvl w:ilvl="5" w:tplc="D2F22BCE" w:tentative="1">
      <w:start w:val="1"/>
      <w:numFmt w:val="bullet"/>
      <w:lvlText w:val="o"/>
      <w:lvlJc w:val="left"/>
      <w:pPr>
        <w:tabs>
          <w:tab w:val="num" w:pos="4320"/>
        </w:tabs>
        <w:ind w:left="4320" w:hanging="360"/>
      </w:pPr>
      <w:rPr>
        <w:rFonts w:ascii="Courier New" w:hAnsi="Courier New" w:hint="default"/>
      </w:rPr>
    </w:lvl>
    <w:lvl w:ilvl="6" w:tplc="FDCACC54" w:tentative="1">
      <w:start w:val="1"/>
      <w:numFmt w:val="bullet"/>
      <w:lvlText w:val="o"/>
      <w:lvlJc w:val="left"/>
      <w:pPr>
        <w:tabs>
          <w:tab w:val="num" w:pos="5040"/>
        </w:tabs>
        <w:ind w:left="5040" w:hanging="360"/>
      </w:pPr>
      <w:rPr>
        <w:rFonts w:ascii="Courier New" w:hAnsi="Courier New" w:hint="default"/>
      </w:rPr>
    </w:lvl>
    <w:lvl w:ilvl="7" w:tplc="4DBC7AC0" w:tentative="1">
      <w:start w:val="1"/>
      <w:numFmt w:val="bullet"/>
      <w:lvlText w:val="o"/>
      <w:lvlJc w:val="left"/>
      <w:pPr>
        <w:tabs>
          <w:tab w:val="num" w:pos="5760"/>
        </w:tabs>
        <w:ind w:left="5760" w:hanging="360"/>
      </w:pPr>
      <w:rPr>
        <w:rFonts w:ascii="Courier New" w:hAnsi="Courier New" w:hint="default"/>
      </w:rPr>
    </w:lvl>
    <w:lvl w:ilvl="8" w:tplc="8F121CF6"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5B8A780A"/>
    <w:multiLevelType w:val="hybridMultilevel"/>
    <w:tmpl w:val="DF403092"/>
    <w:lvl w:ilvl="0" w:tplc="9626D29E">
      <w:start w:val="1"/>
      <w:numFmt w:val="bullet"/>
      <w:lvlText w:val="•"/>
      <w:lvlJc w:val="left"/>
      <w:pPr>
        <w:tabs>
          <w:tab w:val="num" w:pos="720"/>
        </w:tabs>
        <w:ind w:left="720" w:hanging="360"/>
      </w:pPr>
      <w:rPr>
        <w:rFonts w:ascii="Arial" w:hAnsi="Arial" w:hint="default"/>
      </w:rPr>
    </w:lvl>
    <w:lvl w:ilvl="1" w:tplc="A2E4A432" w:tentative="1">
      <w:start w:val="1"/>
      <w:numFmt w:val="bullet"/>
      <w:lvlText w:val="•"/>
      <w:lvlJc w:val="left"/>
      <w:pPr>
        <w:tabs>
          <w:tab w:val="num" w:pos="1440"/>
        </w:tabs>
        <w:ind w:left="1440" w:hanging="360"/>
      </w:pPr>
      <w:rPr>
        <w:rFonts w:ascii="Arial" w:hAnsi="Arial" w:hint="default"/>
      </w:rPr>
    </w:lvl>
    <w:lvl w:ilvl="2" w:tplc="A37E91FA" w:tentative="1">
      <w:start w:val="1"/>
      <w:numFmt w:val="bullet"/>
      <w:lvlText w:val="•"/>
      <w:lvlJc w:val="left"/>
      <w:pPr>
        <w:tabs>
          <w:tab w:val="num" w:pos="2160"/>
        </w:tabs>
        <w:ind w:left="2160" w:hanging="360"/>
      </w:pPr>
      <w:rPr>
        <w:rFonts w:ascii="Arial" w:hAnsi="Arial" w:hint="default"/>
      </w:rPr>
    </w:lvl>
    <w:lvl w:ilvl="3" w:tplc="B29A4DBC" w:tentative="1">
      <w:start w:val="1"/>
      <w:numFmt w:val="bullet"/>
      <w:lvlText w:val="•"/>
      <w:lvlJc w:val="left"/>
      <w:pPr>
        <w:tabs>
          <w:tab w:val="num" w:pos="2880"/>
        </w:tabs>
        <w:ind w:left="2880" w:hanging="360"/>
      </w:pPr>
      <w:rPr>
        <w:rFonts w:ascii="Arial" w:hAnsi="Arial" w:hint="default"/>
      </w:rPr>
    </w:lvl>
    <w:lvl w:ilvl="4" w:tplc="ADAAE5C0" w:tentative="1">
      <w:start w:val="1"/>
      <w:numFmt w:val="bullet"/>
      <w:lvlText w:val="•"/>
      <w:lvlJc w:val="left"/>
      <w:pPr>
        <w:tabs>
          <w:tab w:val="num" w:pos="3600"/>
        </w:tabs>
        <w:ind w:left="3600" w:hanging="360"/>
      </w:pPr>
      <w:rPr>
        <w:rFonts w:ascii="Arial" w:hAnsi="Arial" w:hint="default"/>
      </w:rPr>
    </w:lvl>
    <w:lvl w:ilvl="5" w:tplc="B65C6EDA" w:tentative="1">
      <w:start w:val="1"/>
      <w:numFmt w:val="bullet"/>
      <w:lvlText w:val="•"/>
      <w:lvlJc w:val="left"/>
      <w:pPr>
        <w:tabs>
          <w:tab w:val="num" w:pos="4320"/>
        </w:tabs>
        <w:ind w:left="4320" w:hanging="360"/>
      </w:pPr>
      <w:rPr>
        <w:rFonts w:ascii="Arial" w:hAnsi="Arial" w:hint="default"/>
      </w:rPr>
    </w:lvl>
    <w:lvl w:ilvl="6" w:tplc="3A427ABE" w:tentative="1">
      <w:start w:val="1"/>
      <w:numFmt w:val="bullet"/>
      <w:lvlText w:val="•"/>
      <w:lvlJc w:val="left"/>
      <w:pPr>
        <w:tabs>
          <w:tab w:val="num" w:pos="5040"/>
        </w:tabs>
        <w:ind w:left="5040" w:hanging="360"/>
      </w:pPr>
      <w:rPr>
        <w:rFonts w:ascii="Arial" w:hAnsi="Arial" w:hint="default"/>
      </w:rPr>
    </w:lvl>
    <w:lvl w:ilvl="7" w:tplc="2A36C0F2" w:tentative="1">
      <w:start w:val="1"/>
      <w:numFmt w:val="bullet"/>
      <w:lvlText w:val="•"/>
      <w:lvlJc w:val="left"/>
      <w:pPr>
        <w:tabs>
          <w:tab w:val="num" w:pos="5760"/>
        </w:tabs>
        <w:ind w:left="5760" w:hanging="360"/>
      </w:pPr>
      <w:rPr>
        <w:rFonts w:ascii="Arial" w:hAnsi="Arial" w:hint="default"/>
      </w:rPr>
    </w:lvl>
    <w:lvl w:ilvl="8" w:tplc="900467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225B4F"/>
    <w:multiLevelType w:val="hybridMultilevel"/>
    <w:tmpl w:val="78E440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F6A85"/>
    <w:multiLevelType w:val="hybridMultilevel"/>
    <w:tmpl w:val="EFF08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4C20DB"/>
    <w:multiLevelType w:val="hybridMultilevel"/>
    <w:tmpl w:val="688A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604059"/>
    <w:multiLevelType w:val="hybridMultilevel"/>
    <w:tmpl w:val="952C594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0"/>
  </w:num>
  <w:num w:numId="4">
    <w:abstractNumId w:val="7"/>
  </w:num>
  <w:num w:numId="5">
    <w:abstractNumId w:val="11"/>
  </w:num>
  <w:num w:numId="6">
    <w:abstractNumId w:val="0"/>
  </w:num>
  <w:num w:numId="7">
    <w:abstractNumId w:val="13"/>
  </w:num>
  <w:num w:numId="8">
    <w:abstractNumId w:val="15"/>
  </w:num>
  <w:num w:numId="9">
    <w:abstractNumId w:val="16"/>
  </w:num>
  <w:num w:numId="10">
    <w:abstractNumId w:val="5"/>
  </w:num>
  <w:num w:numId="11">
    <w:abstractNumId w:val="1"/>
  </w:num>
  <w:num w:numId="12">
    <w:abstractNumId w:val="9"/>
  </w:num>
  <w:num w:numId="13">
    <w:abstractNumId w:val="3"/>
  </w:num>
  <w:num w:numId="14">
    <w:abstractNumId w:val="12"/>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0C"/>
    <w:rsid w:val="00025F9A"/>
    <w:rsid w:val="000350B6"/>
    <w:rsid w:val="00041FD9"/>
    <w:rsid w:val="000751B5"/>
    <w:rsid w:val="00085D44"/>
    <w:rsid w:val="00093E7D"/>
    <w:rsid w:val="000A1BC4"/>
    <w:rsid w:val="000A2734"/>
    <w:rsid w:val="000C788D"/>
    <w:rsid w:val="001240D0"/>
    <w:rsid w:val="00141B8D"/>
    <w:rsid w:val="0015539D"/>
    <w:rsid w:val="00165EF8"/>
    <w:rsid w:val="00177A24"/>
    <w:rsid w:val="00205FE9"/>
    <w:rsid w:val="00212769"/>
    <w:rsid w:val="00237202"/>
    <w:rsid w:val="0024737C"/>
    <w:rsid w:val="002533AF"/>
    <w:rsid w:val="0025465A"/>
    <w:rsid w:val="00266E2E"/>
    <w:rsid w:val="002672CA"/>
    <w:rsid w:val="0029132B"/>
    <w:rsid w:val="00293C0F"/>
    <w:rsid w:val="002953C9"/>
    <w:rsid w:val="002A2B3A"/>
    <w:rsid w:val="002A6884"/>
    <w:rsid w:val="002A7C8B"/>
    <w:rsid w:val="002C3092"/>
    <w:rsid w:val="002C7C8D"/>
    <w:rsid w:val="002D7B0D"/>
    <w:rsid w:val="002E2DF6"/>
    <w:rsid w:val="002F3804"/>
    <w:rsid w:val="003013C3"/>
    <w:rsid w:val="003068F0"/>
    <w:rsid w:val="003241AE"/>
    <w:rsid w:val="0033197F"/>
    <w:rsid w:val="00331C2A"/>
    <w:rsid w:val="00332484"/>
    <w:rsid w:val="00342C78"/>
    <w:rsid w:val="0035592A"/>
    <w:rsid w:val="00356351"/>
    <w:rsid w:val="00364716"/>
    <w:rsid w:val="00373BB4"/>
    <w:rsid w:val="00384D16"/>
    <w:rsid w:val="003C774A"/>
    <w:rsid w:val="003E2245"/>
    <w:rsid w:val="003E3C42"/>
    <w:rsid w:val="003F3112"/>
    <w:rsid w:val="003F5E31"/>
    <w:rsid w:val="0041511E"/>
    <w:rsid w:val="00415DF9"/>
    <w:rsid w:val="00427D92"/>
    <w:rsid w:val="0044369B"/>
    <w:rsid w:val="00463851"/>
    <w:rsid w:val="004A0DEE"/>
    <w:rsid w:val="004B1A15"/>
    <w:rsid w:val="004B3CF3"/>
    <w:rsid w:val="004B7752"/>
    <w:rsid w:val="004C4B84"/>
    <w:rsid w:val="004C7C9B"/>
    <w:rsid w:val="004C7DDE"/>
    <w:rsid w:val="004D77C5"/>
    <w:rsid w:val="00525B90"/>
    <w:rsid w:val="00540C0C"/>
    <w:rsid w:val="00540D08"/>
    <w:rsid w:val="00564A90"/>
    <w:rsid w:val="005E18FE"/>
    <w:rsid w:val="005E6806"/>
    <w:rsid w:val="005F0BA6"/>
    <w:rsid w:val="006409AB"/>
    <w:rsid w:val="006562FA"/>
    <w:rsid w:val="00683F54"/>
    <w:rsid w:val="00687BE4"/>
    <w:rsid w:val="00691DDE"/>
    <w:rsid w:val="006A297C"/>
    <w:rsid w:val="006B7B68"/>
    <w:rsid w:val="006C4046"/>
    <w:rsid w:val="006D06B9"/>
    <w:rsid w:val="006D32CB"/>
    <w:rsid w:val="006D63B1"/>
    <w:rsid w:val="006E5A2D"/>
    <w:rsid w:val="006F19D4"/>
    <w:rsid w:val="006F50DC"/>
    <w:rsid w:val="0071192C"/>
    <w:rsid w:val="00715EA3"/>
    <w:rsid w:val="00720955"/>
    <w:rsid w:val="00725BF9"/>
    <w:rsid w:val="007523C7"/>
    <w:rsid w:val="007577EA"/>
    <w:rsid w:val="00763795"/>
    <w:rsid w:val="00766B3F"/>
    <w:rsid w:val="007711BB"/>
    <w:rsid w:val="00772429"/>
    <w:rsid w:val="00791492"/>
    <w:rsid w:val="00791E2F"/>
    <w:rsid w:val="007A632E"/>
    <w:rsid w:val="007F67A5"/>
    <w:rsid w:val="008121CF"/>
    <w:rsid w:val="008260D3"/>
    <w:rsid w:val="00836CAE"/>
    <w:rsid w:val="0085616E"/>
    <w:rsid w:val="00860C08"/>
    <w:rsid w:val="0086213E"/>
    <w:rsid w:val="00886BF7"/>
    <w:rsid w:val="008B0D5C"/>
    <w:rsid w:val="008D1B88"/>
    <w:rsid w:val="008D27EB"/>
    <w:rsid w:val="008E395B"/>
    <w:rsid w:val="008E50EE"/>
    <w:rsid w:val="008F1024"/>
    <w:rsid w:val="008F48BB"/>
    <w:rsid w:val="0090300C"/>
    <w:rsid w:val="009128C3"/>
    <w:rsid w:val="009261CB"/>
    <w:rsid w:val="0093229B"/>
    <w:rsid w:val="009746D1"/>
    <w:rsid w:val="00994049"/>
    <w:rsid w:val="009B422D"/>
    <w:rsid w:val="009C07C0"/>
    <w:rsid w:val="009D7407"/>
    <w:rsid w:val="009E191B"/>
    <w:rsid w:val="009F0FCE"/>
    <w:rsid w:val="009F53AC"/>
    <w:rsid w:val="00A25EDD"/>
    <w:rsid w:val="00A4158B"/>
    <w:rsid w:val="00A64DAD"/>
    <w:rsid w:val="00A72E1A"/>
    <w:rsid w:val="00AA0A18"/>
    <w:rsid w:val="00AD71FD"/>
    <w:rsid w:val="00AD7743"/>
    <w:rsid w:val="00B04780"/>
    <w:rsid w:val="00B16D6A"/>
    <w:rsid w:val="00B21344"/>
    <w:rsid w:val="00B302C6"/>
    <w:rsid w:val="00B34656"/>
    <w:rsid w:val="00B41AB7"/>
    <w:rsid w:val="00B45967"/>
    <w:rsid w:val="00B7199C"/>
    <w:rsid w:val="00B76877"/>
    <w:rsid w:val="00B967EF"/>
    <w:rsid w:val="00BA17BD"/>
    <w:rsid w:val="00BB5BC4"/>
    <w:rsid w:val="00BD20A3"/>
    <w:rsid w:val="00BD5C59"/>
    <w:rsid w:val="00BF5E6A"/>
    <w:rsid w:val="00C433AB"/>
    <w:rsid w:val="00C4402D"/>
    <w:rsid w:val="00C47D72"/>
    <w:rsid w:val="00C5095B"/>
    <w:rsid w:val="00C64DAB"/>
    <w:rsid w:val="00C74CB9"/>
    <w:rsid w:val="00C90087"/>
    <w:rsid w:val="00C9192A"/>
    <w:rsid w:val="00CB17E1"/>
    <w:rsid w:val="00CB2B1D"/>
    <w:rsid w:val="00CC551A"/>
    <w:rsid w:val="00CF3D41"/>
    <w:rsid w:val="00CF73EF"/>
    <w:rsid w:val="00D60D23"/>
    <w:rsid w:val="00D70960"/>
    <w:rsid w:val="00D73DD0"/>
    <w:rsid w:val="00D8160A"/>
    <w:rsid w:val="00DA0BCC"/>
    <w:rsid w:val="00DA4300"/>
    <w:rsid w:val="00DC76CF"/>
    <w:rsid w:val="00DD3CA4"/>
    <w:rsid w:val="00DD4A2C"/>
    <w:rsid w:val="00DF279B"/>
    <w:rsid w:val="00E00381"/>
    <w:rsid w:val="00E00A60"/>
    <w:rsid w:val="00E142C3"/>
    <w:rsid w:val="00E47326"/>
    <w:rsid w:val="00E60A80"/>
    <w:rsid w:val="00E74C95"/>
    <w:rsid w:val="00EA1DA3"/>
    <w:rsid w:val="00EB213E"/>
    <w:rsid w:val="00EB4B74"/>
    <w:rsid w:val="00EF2369"/>
    <w:rsid w:val="00EF786B"/>
    <w:rsid w:val="00F20332"/>
    <w:rsid w:val="00F249F4"/>
    <w:rsid w:val="00F40B5D"/>
    <w:rsid w:val="00F4333A"/>
    <w:rsid w:val="00F62DAF"/>
    <w:rsid w:val="00F7738B"/>
    <w:rsid w:val="00FB11D1"/>
    <w:rsid w:val="00FC7A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FD652"/>
  <w15:docId w15:val="{0AF3FF42-837A-4746-9B5F-68CCD6D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2429"/>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300C"/>
    <w:rPr>
      <w:color w:val="0000FF"/>
      <w:u w:val="single"/>
    </w:rPr>
  </w:style>
  <w:style w:type="paragraph" w:styleId="a4">
    <w:name w:val="List Paragraph"/>
    <w:basedOn w:val="a"/>
    <w:uiPriority w:val="34"/>
    <w:qFormat/>
    <w:rsid w:val="004B1A15"/>
    <w:pPr>
      <w:ind w:left="720"/>
      <w:contextualSpacing/>
    </w:pPr>
  </w:style>
  <w:style w:type="paragraph" w:styleId="a5">
    <w:name w:val="Normal (Web)"/>
    <w:basedOn w:val="a"/>
    <w:uiPriority w:val="99"/>
    <w:semiHidden/>
    <w:unhideWhenUsed/>
    <w:rsid w:val="00AA0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2429"/>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838">
      <w:bodyDiv w:val="1"/>
      <w:marLeft w:val="0"/>
      <w:marRight w:val="0"/>
      <w:marTop w:val="0"/>
      <w:marBottom w:val="0"/>
      <w:divBdr>
        <w:top w:val="none" w:sz="0" w:space="0" w:color="auto"/>
        <w:left w:val="none" w:sz="0" w:space="0" w:color="auto"/>
        <w:bottom w:val="none" w:sz="0" w:space="0" w:color="auto"/>
        <w:right w:val="none" w:sz="0" w:space="0" w:color="auto"/>
      </w:divBdr>
    </w:div>
    <w:div w:id="481883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80">
          <w:marLeft w:val="0"/>
          <w:marRight w:val="0"/>
          <w:marTop w:val="0"/>
          <w:marBottom w:val="0"/>
          <w:divBdr>
            <w:top w:val="none" w:sz="0" w:space="0" w:color="auto"/>
            <w:left w:val="none" w:sz="0" w:space="0" w:color="auto"/>
            <w:bottom w:val="none" w:sz="0" w:space="0" w:color="auto"/>
            <w:right w:val="none" w:sz="0" w:space="0" w:color="auto"/>
          </w:divBdr>
          <w:divsChild>
            <w:div w:id="995450152">
              <w:marLeft w:val="0"/>
              <w:marRight w:val="0"/>
              <w:marTop w:val="0"/>
              <w:marBottom w:val="0"/>
              <w:divBdr>
                <w:top w:val="none" w:sz="0" w:space="0" w:color="auto"/>
                <w:left w:val="none" w:sz="0" w:space="0" w:color="auto"/>
                <w:bottom w:val="none" w:sz="0" w:space="0" w:color="auto"/>
                <w:right w:val="none" w:sz="0" w:space="0" w:color="auto"/>
              </w:divBdr>
              <w:divsChild>
                <w:div w:id="357702389">
                  <w:marLeft w:val="336"/>
                  <w:marRight w:val="0"/>
                  <w:marTop w:val="120"/>
                  <w:marBottom w:val="312"/>
                  <w:divBdr>
                    <w:top w:val="none" w:sz="0" w:space="0" w:color="auto"/>
                    <w:left w:val="none" w:sz="0" w:space="0" w:color="auto"/>
                    <w:bottom w:val="none" w:sz="0" w:space="0" w:color="auto"/>
                    <w:right w:val="none" w:sz="0" w:space="0" w:color="auto"/>
                  </w:divBdr>
                  <w:divsChild>
                    <w:div w:id="8945065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8264151">
                  <w:marLeft w:val="336"/>
                  <w:marRight w:val="0"/>
                  <w:marTop w:val="120"/>
                  <w:marBottom w:val="312"/>
                  <w:divBdr>
                    <w:top w:val="none" w:sz="0" w:space="0" w:color="auto"/>
                    <w:left w:val="none" w:sz="0" w:space="0" w:color="auto"/>
                    <w:bottom w:val="none" w:sz="0" w:space="0" w:color="auto"/>
                    <w:right w:val="none" w:sz="0" w:space="0" w:color="auto"/>
                  </w:divBdr>
                  <w:divsChild>
                    <w:div w:id="1129544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99974341">
      <w:bodyDiv w:val="1"/>
      <w:marLeft w:val="0"/>
      <w:marRight w:val="0"/>
      <w:marTop w:val="0"/>
      <w:marBottom w:val="0"/>
      <w:divBdr>
        <w:top w:val="none" w:sz="0" w:space="0" w:color="auto"/>
        <w:left w:val="none" w:sz="0" w:space="0" w:color="auto"/>
        <w:bottom w:val="none" w:sz="0" w:space="0" w:color="auto"/>
        <w:right w:val="none" w:sz="0" w:space="0" w:color="auto"/>
      </w:divBdr>
    </w:div>
    <w:div w:id="244996511">
      <w:bodyDiv w:val="1"/>
      <w:marLeft w:val="0"/>
      <w:marRight w:val="0"/>
      <w:marTop w:val="0"/>
      <w:marBottom w:val="0"/>
      <w:divBdr>
        <w:top w:val="none" w:sz="0" w:space="0" w:color="auto"/>
        <w:left w:val="none" w:sz="0" w:space="0" w:color="auto"/>
        <w:bottom w:val="none" w:sz="0" w:space="0" w:color="auto"/>
        <w:right w:val="none" w:sz="0" w:space="0" w:color="auto"/>
      </w:divBdr>
      <w:divsChild>
        <w:div w:id="1509447260">
          <w:marLeft w:val="720"/>
          <w:marRight w:val="0"/>
          <w:marTop w:val="0"/>
          <w:marBottom w:val="0"/>
          <w:divBdr>
            <w:top w:val="none" w:sz="0" w:space="0" w:color="auto"/>
            <w:left w:val="none" w:sz="0" w:space="0" w:color="auto"/>
            <w:bottom w:val="none" w:sz="0" w:space="0" w:color="auto"/>
            <w:right w:val="none" w:sz="0" w:space="0" w:color="auto"/>
          </w:divBdr>
        </w:div>
        <w:div w:id="1510288531">
          <w:marLeft w:val="720"/>
          <w:marRight w:val="0"/>
          <w:marTop w:val="0"/>
          <w:marBottom w:val="0"/>
          <w:divBdr>
            <w:top w:val="none" w:sz="0" w:space="0" w:color="auto"/>
            <w:left w:val="none" w:sz="0" w:space="0" w:color="auto"/>
            <w:bottom w:val="none" w:sz="0" w:space="0" w:color="auto"/>
            <w:right w:val="none" w:sz="0" w:space="0" w:color="auto"/>
          </w:divBdr>
        </w:div>
        <w:div w:id="1600946010">
          <w:marLeft w:val="720"/>
          <w:marRight w:val="0"/>
          <w:marTop w:val="0"/>
          <w:marBottom w:val="0"/>
          <w:divBdr>
            <w:top w:val="none" w:sz="0" w:space="0" w:color="auto"/>
            <w:left w:val="none" w:sz="0" w:space="0" w:color="auto"/>
            <w:bottom w:val="none" w:sz="0" w:space="0" w:color="auto"/>
            <w:right w:val="none" w:sz="0" w:space="0" w:color="auto"/>
          </w:divBdr>
        </w:div>
        <w:div w:id="872615140">
          <w:marLeft w:val="1411"/>
          <w:marRight w:val="0"/>
          <w:marTop w:val="0"/>
          <w:marBottom w:val="0"/>
          <w:divBdr>
            <w:top w:val="none" w:sz="0" w:space="0" w:color="auto"/>
            <w:left w:val="none" w:sz="0" w:space="0" w:color="auto"/>
            <w:bottom w:val="none" w:sz="0" w:space="0" w:color="auto"/>
            <w:right w:val="none" w:sz="0" w:space="0" w:color="auto"/>
          </w:divBdr>
        </w:div>
        <w:div w:id="1750271340">
          <w:marLeft w:val="1411"/>
          <w:marRight w:val="0"/>
          <w:marTop w:val="0"/>
          <w:marBottom w:val="0"/>
          <w:divBdr>
            <w:top w:val="none" w:sz="0" w:space="0" w:color="auto"/>
            <w:left w:val="none" w:sz="0" w:space="0" w:color="auto"/>
            <w:bottom w:val="none" w:sz="0" w:space="0" w:color="auto"/>
            <w:right w:val="none" w:sz="0" w:space="0" w:color="auto"/>
          </w:divBdr>
        </w:div>
      </w:divsChild>
    </w:div>
    <w:div w:id="262999207">
      <w:bodyDiv w:val="1"/>
      <w:marLeft w:val="0"/>
      <w:marRight w:val="0"/>
      <w:marTop w:val="0"/>
      <w:marBottom w:val="0"/>
      <w:divBdr>
        <w:top w:val="none" w:sz="0" w:space="0" w:color="auto"/>
        <w:left w:val="none" w:sz="0" w:space="0" w:color="auto"/>
        <w:bottom w:val="none" w:sz="0" w:space="0" w:color="auto"/>
        <w:right w:val="none" w:sz="0" w:space="0" w:color="auto"/>
      </w:divBdr>
      <w:divsChild>
        <w:div w:id="548418067">
          <w:marLeft w:val="547"/>
          <w:marRight w:val="0"/>
          <w:marTop w:val="150"/>
          <w:marBottom w:val="0"/>
          <w:divBdr>
            <w:top w:val="none" w:sz="0" w:space="0" w:color="auto"/>
            <w:left w:val="none" w:sz="0" w:space="0" w:color="auto"/>
            <w:bottom w:val="none" w:sz="0" w:space="0" w:color="auto"/>
            <w:right w:val="none" w:sz="0" w:space="0" w:color="auto"/>
          </w:divBdr>
        </w:div>
      </w:divsChild>
    </w:div>
    <w:div w:id="325020106">
      <w:bodyDiv w:val="1"/>
      <w:marLeft w:val="0"/>
      <w:marRight w:val="0"/>
      <w:marTop w:val="0"/>
      <w:marBottom w:val="0"/>
      <w:divBdr>
        <w:top w:val="none" w:sz="0" w:space="0" w:color="auto"/>
        <w:left w:val="none" w:sz="0" w:space="0" w:color="auto"/>
        <w:bottom w:val="none" w:sz="0" w:space="0" w:color="auto"/>
        <w:right w:val="none" w:sz="0" w:space="0" w:color="auto"/>
      </w:divBdr>
      <w:divsChild>
        <w:div w:id="1194877790">
          <w:marLeft w:val="720"/>
          <w:marRight w:val="0"/>
          <w:marTop w:val="0"/>
          <w:marBottom w:val="0"/>
          <w:divBdr>
            <w:top w:val="none" w:sz="0" w:space="0" w:color="auto"/>
            <w:left w:val="none" w:sz="0" w:space="0" w:color="auto"/>
            <w:bottom w:val="none" w:sz="0" w:space="0" w:color="auto"/>
            <w:right w:val="none" w:sz="0" w:space="0" w:color="auto"/>
          </w:divBdr>
        </w:div>
        <w:div w:id="2042510504">
          <w:marLeft w:val="720"/>
          <w:marRight w:val="0"/>
          <w:marTop w:val="0"/>
          <w:marBottom w:val="0"/>
          <w:divBdr>
            <w:top w:val="none" w:sz="0" w:space="0" w:color="auto"/>
            <w:left w:val="none" w:sz="0" w:space="0" w:color="auto"/>
            <w:bottom w:val="none" w:sz="0" w:space="0" w:color="auto"/>
            <w:right w:val="none" w:sz="0" w:space="0" w:color="auto"/>
          </w:divBdr>
        </w:div>
      </w:divsChild>
    </w:div>
    <w:div w:id="362249734">
      <w:bodyDiv w:val="1"/>
      <w:marLeft w:val="0"/>
      <w:marRight w:val="0"/>
      <w:marTop w:val="0"/>
      <w:marBottom w:val="0"/>
      <w:divBdr>
        <w:top w:val="none" w:sz="0" w:space="0" w:color="auto"/>
        <w:left w:val="none" w:sz="0" w:space="0" w:color="auto"/>
        <w:bottom w:val="none" w:sz="0" w:space="0" w:color="auto"/>
        <w:right w:val="none" w:sz="0" w:space="0" w:color="auto"/>
      </w:divBdr>
    </w:div>
    <w:div w:id="381295914">
      <w:bodyDiv w:val="1"/>
      <w:marLeft w:val="0"/>
      <w:marRight w:val="0"/>
      <w:marTop w:val="0"/>
      <w:marBottom w:val="0"/>
      <w:divBdr>
        <w:top w:val="none" w:sz="0" w:space="0" w:color="auto"/>
        <w:left w:val="none" w:sz="0" w:space="0" w:color="auto"/>
        <w:bottom w:val="none" w:sz="0" w:space="0" w:color="auto"/>
        <w:right w:val="none" w:sz="0" w:space="0" w:color="auto"/>
      </w:divBdr>
    </w:div>
    <w:div w:id="523398569">
      <w:bodyDiv w:val="1"/>
      <w:marLeft w:val="0"/>
      <w:marRight w:val="0"/>
      <w:marTop w:val="0"/>
      <w:marBottom w:val="0"/>
      <w:divBdr>
        <w:top w:val="none" w:sz="0" w:space="0" w:color="auto"/>
        <w:left w:val="none" w:sz="0" w:space="0" w:color="auto"/>
        <w:bottom w:val="none" w:sz="0" w:space="0" w:color="auto"/>
        <w:right w:val="none" w:sz="0" w:space="0" w:color="auto"/>
      </w:divBdr>
    </w:div>
    <w:div w:id="550775985">
      <w:bodyDiv w:val="1"/>
      <w:marLeft w:val="0"/>
      <w:marRight w:val="0"/>
      <w:marTop w:val="0"/>
      <w:marBottom w:val="0"/>
      <w:divBdr>
        <w:top w:val="none" w:sz="0" w:space="0" w:color="auto"/>
        <w:left w:val="none" w:sz="0" w:space="0" w:color="auto"/>
        <w:bottom w:val="none" w:sz="0" w:space="0" w:color="auto"/>
        <w:right w:val="none" w:sz="0" w:space="0" w:color="auto"/>
      </w:divBdr>
      <w:divsChild>
        <w:div w:id="1359359060">
          <w:marLeft w:val="547"/>
          <w:marRight w:val="0"/>
          <w:marTop w:val="0"/>
          <w:marBottom w:val="0"/>
          <w:divBdr>
            <w:top w:val="none" w:sz="0" w:space="0" w:color="auto"/>
            <w:left w:val="none" w:sz="0" w:space="0" w:color="auto"/>
            <w:bottom w:val="none" w:sz="0" w:space="0" w:color="auto"/>
            <w:right w:val="none" w:sz="0" w:space="0" w:color="auto"/>
          </w:divBdr>
        </w:div>
      </w:divsChild>
    </w:div>
    <w:div w:id="553465312">
      <w:bodyDiv w:val="1"/>
      <w:marLeft w:val="0"/>
      <w:marRight w:val="0"/>
      <w:marTop w:val="0"/>
      <w:marBottom w:val="0"/>
      <w:divBdr>
        <w:top w:val="none" w:sz="0" w:space="0" w:color="auto"/>
        <w:left w:val="none" w:sz="0" w:space="0" w:color="auto"/>
        <w:bottom w:val="none" w:sz="0" w:space="0" w:color="auto"/>
        <w:right w:val="none" w:sz="0" w:space="0" w:color="auto"/>
      </w:divBdr>
    </w:div>
    <w:div w:id="682896932">
      <w:bodyDiv w:val="1"/>
      <w:marLeft w:val="0"/>
      <w:marRight w:val="0"/>
      <w:marTop w:val="0"/>
      <w:marBottom w:val="0"/>
      <w:divBdr>
        <w:top w:val="none" w:sz="0" w:space="0" w:color="auto"/>
        <w:left w:val="none" w:sz="0" w:space="0" w:color="auto"/>
        <w:bottom w:val="none" w:sz="0" w:space="0" w:color="auto"/>
        <w:right w:val="none" w:sz="0" w:space="0" w:color="auto"/>
      </w:divBdr>
    </w:div>
    <w:div w:id="720640667">
      <w:bodyDiv w:val="1"/>
      <w:marLeft w:val="0"/>
      <w:marRight w:val="0"/>
      <w:marTop w:val="0"/>
      <w:marBottom w:val="0"/>
      <w:divBdr>
        <w:top w:val="none" w:sz="0" w:space="0" w:color="auto"/>
        <w:left w:val="none" w:sz="0" w:space="0" w:color="auto"/>
        <w:bottom w:val="none" w:sz="0" w:space="0" w:color="auto"/>
        <w:right w:val="none" w:sz="0" w:space="0" w:color="auto"/>
      </w:divBdr>
    </w:div>
    <w:div w:id="821654126">
      <w:bodyDiv w:val="1"/>
      <w:marLeft w:val="0"/>
      <w:marRight w:val="0"/>
      <w:marTop w:val="0"/>
      <w:marBottom w:val="0"/>
      <w:divBdr>
        <w:top w:val="none" w:sz="0" w:space="0" w:color="auto"/>
        <w:left w:val="none" w:sz="0" w:space="0" w:color="auto"/>
        <w:bottom w:val="none" w:sz="0" w:space="0" w:color="auto"/>
        <w:right w:val="none" w:sz="0" w:space="0" w:color="auto"/>
      </w:divBdr>
    </w:div>
    <w:div w:id="932058021">
      <w:bodyDiv w:val="1"/>
      <w:marLeft w:val="0"/>
      <w:marRight w:val="0"/>
      <w:marTop w:val="0"/>
      <w:marBottom w:val="0"/>
      <w:divBdr>
        <w:top w:val="none" w:sz="0" w:space="0" w:color="auto"/>
        <w:left w:val="none" w:sz="0" w:space="0" w:color="auto"/>
        <w:bottom w:val="none" w:sz="0" w:space="0" w:color="auto"/>
        <w:right w:val="none" w:sz="0" w:space="0" w:color="auto"/>
      </w:divBdr>
    </w:div>
    <w:div w:id="1031032562">
      <w:bodyDiv w:val="1"/>
      <w:marLeft w:val="0"/>
      <w:marRight w:val="0"/>
      <w:marTop w:val="0"/>
      <w:marBottom w:val="0"/>
      <w:divBdr>
        <w:top w:val="none" w:sz="0" w:space="0" w:color="auto"/>
        <w:left w:val="none" w:sz="0" w:space="0" w:color="auto"/>
        <w:bottom w:val="none" w:sz="0" w:space="0" w:color="auto"/>
        <w:right w:val="none" w:sz="0" w:space="0" w:color="auto"/>
      </w:divBdr>
    </w:div>
    <w:div w:id="1199125796">
      <w:bodyDiv w:val="1"/>
      <w:marLeft w:val="0"/>
      <w:marRight w:val="0"/>
      <w:marTop w:val="0"/>
      <w:marBottom w:val="0"/>
      <w:divBdr>
        <w:top w:val="none" w:sz="0" w:space="0" w:color="auto"/>
        <w:left w:val="none" w:sz="0" w:space="0" w:color="auto"/>
        <w:bottom w:val="none" w:sz="0" w:space="0" w:color="auto"/>
        <w:right w:val="none" w:sz="0" w:space="0" w:color="auto"/>
      </w:divBdr>
    </w:div>
    <w:div w:id="1427655840">
      <w:bodyDiv w:val="1"/>
      <w:marLeft w:val="0"/>
      <w:marRight w:val="0"/>
      <w:marTop w:val="0"/>
      <w:marBottom w:val="0"/>
      <w:divBdr>
        <w:top w:val="none" w:sz="0" w:space="0" w:color="auto"/>
        <w:left w:val="none" w:sz="0" w:space="0" w:color="auto"/>
        <w:bottom w:val="none" w:sz="0" w:space="0" w:color="auto"/>
        <w:right w:val="none" w:sz="0" w:space="0" w:color="auto"/>
      </w:divBdr>
    </w:div>
    <w:div w:id="1456632845">
      <w:bodyDiv w:val="1"/>
      <w:marLeft w:val="0"/>
      <w:marRight w:val="0"/>
      <w:marTop w:val="0"/>
      <w:marBottom w:val="0"/>
      <w:divBdr>
        <w:top w:val="none" w:sz="0" w:space="0" w:color="auto"/>
        <w:left w:val="none" w:sz="0" w:space="0" w:color="auto"/>
        <w:bottom w:val="none" w:sz="0" w:space="0" w:color="auto"/>
        <w:right w:val="none" w:sz="0" w:space="0" w:color="auto"/>
      </w:divBdr>
      <w:divsChild>
        <w:div w:id="78913293">
          <w:marLeft w:val="0"/>
          <w:marRight w:val="0"/>
          <w:marTop w:val="0"/>
          <w:marBottom w:val="0"/>
          <w:divBdr>
            <w:top w:val="none" w:sz="0" w:space="0" w:color="auto"/>
            <w:left w:val="none" w:sz="0" w:space="0" w:color="auto"/>
            <w:bottom w:val="none" w:sz="0" w:space="0" w:color="auto"/>
            <w:right w:val="none" w:sz="0" w:space="0" w:color="auto"/>
          </w:divBdr>
          <w:divsChild>
            <w:div w:id="1228226458">
              <w:marLeft w:val="0"/>
              <w:marRight w:val="0"/>
              <w:marTop w:val="0"/>
              <w:marBottom w:val="0"/>
              <w:divBdr>
                <w:top w:val="none" w:sz="0" w:space="0" w:color="auto"/>
                <w:left w:val="none" w:sz="0" w:space="0" w:color="auto"/>
                <w:bottom w:val="none" w:sz="0" w:space="0" w:color="auto"/>
                <w:right w:val="none" w:sz="0" w:space="0" w:color="auto"/>
              </w:divBdr>
              <w:divsChild>
                <w:div w:id="1016615702">
                  <w:marLeft w:val="336"/>
                  <w:marRight w:val="0"/>
                  <w:marTop w:val="120"/>
                  <w:marBottom w:val="312"/>
                  <w:divBdr>
                    <w:top w:val="none" w:sz="0" w:space="0" w:color="auto"/>
                    <w:left w:val="none" w:sz="0" w:space="0" w:color="auto"/>
                    <w:bottom w:val="none" w:sz="0" w:space="0" w:color="auto"/>
                    <w:right w:val="none" w:sz="0" w:space="0" w:color="auto"/>
                  </w:divBdr>
                  <w:divsChild>
                    <w:div w:id="16221528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5063954">
                  <w:marLeft w:val="336"/>
                  <w:marRight w:val="0"/>
                  <w:marTop w:val="120"/>
                  <w:marBottom w:val="312"/>
                  <w:divBdr>
                    <w:top w:val="none" w:sz="0" w:space="0" w:color="auto"/>
                    <w:left w:val="none" w:sz="0" w:space="0" w:color="auto"/>
                    <w:bottom w:val="none" w:sz="0" w:space="0" w:color="auto"/>
                    <w:right w:val="none" w:sz="0" w:space="0" w:color="auto"/>
                  </w:divBdr>
                  <w:divsChild>
                    <w:div w:id="365832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659502780">
      <w:bodyDiv w:val="1"/>
      <w:marLeft w:val="0"/>
      <w:marRight w:val="0"/>
      <w:marTop w:val="0"/>
      <w:marBottom w:val="0"/>
      <w:divBdr>
        <w:top w:val="none" w:sz="0" w:space="0" w:color="auto"/>
        <w:left w:val="none" w:sz="0" w:space="0" w:color="auto"/>
        <w:bottom w:val="none" w:sz="0" w:space="0" w:color="auto"/>
        <w:right w:val="none" w:sz="0" w:space="0" w:color="auto"/>
      </w:divBdr>
      <w:divsChild>
        <w:div w:id="1723598860">
          <w:marLeft w:val="720"/>
          <w:marRight w:val="0"/>
          <w:marTop w:val="0"/>
          <w:marBottom w:val="0"/>
          <w:divBdr>
            <w:top w:val="none" w:sz="0" w:space="0" w:color="auto"/>
            <w:left w:val="none" w:sz="0" w:space="0" w:color="auto"/>
            <w:bottom w:val="none" w:sz="0" w:space="0" w:color="auto"/>
            <w:right w:val="none" w:sz="0" w:space="0" w:color="auto"/>
          </w:divBdr>
        </w:div>
        <w:div w:id="226497967">
          <w:marLeft w:val="547"/>
          <w:marRight w:val="0"/>
          <w:marTop w:val="150"/>
          <w:marBottom w:val="0"/>
          <w:divBdr>
            <w:top w:val="none" w:sz="0" w:space="0" w:color="auto"/>
            <w:left w:val="none" w:sz="0" w:space="0" w:color="auto"/>
            <w:bottom w:val="none" w:sz="0" w:space="0" w:color="auto"/>
            <w:right w:val="none" w:sz="0" w:space="0" w:color="auto"/>
          </w:divBdr>
        </w:div>
      </w:divsChild>
    </w:div>
    <w:div w:id="1710183330">
      <w:bodyDiv w:val="1"/>
      <w:marLeft w:val="0"/>
      <w:marRight w:val="0"/>
      <w:marTop w:val="0"/>
      <w:marBottom w:val="0"/>
      <w:divBdr>
        <w:top w:val="none" w:sz="0" w:space="0" w:color="auto"/>
        <w:left w:val="none" w:sz="0" w:space="0" w:color="auto"/>
        <w:bottom w:val="none" w:sz="0" w:space="0" w:color="auto"/>
        <w:right w:val="none" w:sz="0" w:space="0" w:color="auto"/>
      </w:divBdr>
    </w:div>
    <w:div w:id="1806001325">
      <w:bodyDiv w:val="1"/>
      <w:marLeft w:val="0"/>
      <w:marRight w:val="0"/>
      <w:marTop w:val="0"/>
      <w:marBottom w:val="0"/>
      <w:divBdr>
        <w:top w:val="none" w:sz="0" w:space="0" w:color="auto"/>
        <w:left w:val="none" w:sz="0" w:space="0" w:color="auto"/>
        <w:bottom w:val="none" w:sz="0" w:space="0" w:color="auto"/>
        <w:right w:val="none" w:sz="0" w:space="0" w:color="auto"/>
      </w:divBdr>
    </w:div>
    <w:div w:id="1847596335">
      <w:bodyDiv w:val="1"/>
      <w:marLeft w:val="0"/>
      <w:marRight w:val="0"/>
      <w:marTop w:val="0"/>
      <w:marBottom w:val="0"/>
      <w:divBdr>
        <w:top w:val="none" w:sz="0" w:space="0" w:color="auto"/>
        <w:left w:val="none" w:sz="0" w:space="0" w:color="auto"/>
        <w:bottom w:val="none" w:sz="0" w:space="0" w:color="auto"/>
        <w:right w:val="none" w:sz="0" w:space="0" w:color="auto"/>
      </w:divBdr>
      <w:divsChild>
        <w:div w:id="1914661705">
          <w:marLeft w:val="547"/>
          <w:marRight w:val="0"/>
          <w:marTop w:val="0"/>
          <w:marBottom w:val="0"/>
          <w:divBdr>
            <w:top w:val="none" w:sz="0" w:space="0" w:color="auto"/>
            <w:left w:val="none" w:sz="0" w:space="0" w:color="auto"/>
            <w:bottom w:val="none" w:sz="0" w:space="0" w:color="auto"/>
            <w:right w:val="none" w:sz="0" w:space="0" w:color="auto"/>
          </w:divBdr>
        </w:div>
      </w:divsChild>
    </w:div>
    <w:div w:id="1937399017">
      <w:bodyDiv w:val="1"/>
      <w:marLeft w:val="0"/>
      <w:marRight w:val="0"/>
      <w:marTop w:val="0"/>
      <w:marBottom w:val="0"/>
      <w:divBdr>
        <w:top w:val="none" w:sz="0" w:space="0" w:color="auto"/>
        <w:left w:val="none" w:sz="0" w:space="0" w:color="auto"/>
        <w:bottom w:val="none" w:sz="0" w:space="0" w:color="auto"/>
        <w:right w:val="none" w:sz="0" w:space="0" w:color="auto"/>
      </w:divBdr>
    </w:div>
    <w:div w:id="20196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47F0-AA1A-40C3-A461-690677FD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1251</Words>
  <Characters>7135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2018-09-04T06:41:00Z</cp:lastPrinted>
  <dcterms:created xsi:type="dcterms:W3CDTF">2018-10-31T19:18:00Z</dcterms:created>
  <dcterms:modified xsi:type="dcterms:W3CDTF">2018-10-31T20:40:00Z</dcterms:modified>
</cp:coreProperties>
</file>